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8169B" w:rsidRPr="007A46C2" w:rsidRDefault="001143C2" w:rsidP="001143C2">
      <w:pPr>
        <w:pStyle w:val="2"/>
        <w:spacing w:before="0" w:after="0" w:line="300" w:lineRule="auto"/>
        <w:jc w:val="center"/>
        <w:rPr>
          <w:rFonts w:ascii="微软雅黑" w:eastAsia="微软雅黑" w:hAnsi="微软雅黑" w:cs="宋体"/>
          <w:sz w:val="30"/>
        </w:rPr>
      </w:pPr>
      <w:bookmarkStart w:id="0" w:name="_Toc32404747"/>
      <w:r>
        <w:rPr>
          <w:rFonts w:ascii="微软雅黑" w:eastAsia="微软雅黑" w:hAnsi="微软雅黑" w:cs="宋体" w:hint="eastAsia"/>
          <w:sz w:val="30"/>
        </w:rPr>
        <w:t>毕业生网</w:t>
      </w:r>
      <w:r w:rsidR="005E3AD2" w:rsidRPr="007A46C2">
        <w:rPr>
          <w:rFonts w:ascii="微软雅黑" w:eastAsia="微软雅黑" w:hAnsi="微软雅黑" w:cs="宋体" w:hint="eastAsia"/>
          <w:sz w:val="30"/>
        </w:rPr>
        <w:t>络招聘会</w:t>
      </w:r>
      <w:bookmarkEnd w:id="0"/>
      <w:r>
        <w:rPr>
          <w:rFonts w:ascii="微软雅黑" w:eastAsia="微软雅黑" w:hAnsi="微软雅黑" w:cs="宋体" w:hint="eastAsia"/>
          <w:sz w:val="30"/>
        </w:rPr>
        <w:t>操作流程</w:t>
      </w:r>
    </w:p>
    <w:p w:rsidR="001F6E70" w:rsidRPr="000D6D11" w:rsidRDefault="001F6E70" w:rsidP="000D6D11">
      <w:pPr>
        <w:pStyle w:val="3"/>
        <w:spacing w:before="0" w:after="0" w:line="300" w:lineRule="auto"/>
        <w:rPr>
          <w:rFonts w:ascii="微软雅黑" w:eastAsia="微软雅黑" w:hAnsi="微软雅黑"/>
          <w:sz w:val="30"/>
        </w:rPr>
      </w:pPr>
      <w:bookmarkStart w:id="1" w:name="_Toc32404748"/>
      <w:r w:rsidRPr="007A46C2">
        <w:rPr>
          <w:rFonts w:ascii="微软雅黑" w:eastAsia="微软雅黑" w:hAnsi="微软雅黑" w:hint="eastAsia"/>
          <w:sz w:val="30"/>
        </w:rPr>
        <w:t>1、学生登录</w:t>
      </w:r>
      <w:bookmarkEnd w:id="1"/>
    </w:p>
    <w:p w:rsidR="0088169B" w:rsidRPr="007A46C2" w:rsidRDefault="0088169B" w:rsidP="00BB6E01">
      <w:pPr>
        <w:pStyle w:val="a0"/>
        <w:spacing w:line="300" w:lineRule="auto"/>
        <w:ind w:firstLine="480"/>
        <w:jc w:val="left"/>
        <w:rPr>
          <w:rFonts w:ascii="微软雅黑" w:eastAsia="微软雅黑" w:hAnsi="微软雅黑" w:cs="宋体"/>
          <w:szCs w:val="24"/>
        </w:rPr>
      </w:pPr>
      <w:r w:rsidRPr="007A46C2">
        <w:rPr>
          <w:rFonts w:ascii="微软雅黑" w:eastAsia="微软雅黑" w:hAnsi="微软雅黑" w:cs="宋体" w:hint="eastAsia"/>
          <w:szCs w:val="24"/>
        </w:rPr>
        <w:t>学生用户</w:t>
      </w:r>
      <w:r w:rsidR="0033202E">
        <w:rPr>
          <w:rFonts w:ascii="微软雅黑" w:eastAsia="微软雅黑" w:hAnsi="微软雅黑" w:cs="宋体" w:hint="eastAsia"/>
          <w:szCs w:val="24"/>
        </w:rPr>
        <w:t>（在校期间已申请用户名密码）</w:t>
      </w:r>
      <w:r w:rsidRPr="007A46C2">
        <w:rPr>
          <w:rFonts w:ascii="微软雅黑" w:eastAsia="微软雅黑" w:hAnsi="微软雅黑" w:cs="宋体" w:hint="eastAsia"/>
          <w:szCs w:val="24"/>
        </w:rPr>
        <w:t>登录</w:t>
      </w:r>
      <w:r w:rsidR="0033202E">
        <w:rPr>
          <w:rFonts w:ascii="微软雅黑" w:eastAsia="微软雅黑" w:hAnsi="微软雅黑" w:cs="宋体" w:hint="eastAsia"/>
          <w:szCs w:val="24"/>
        </w:rPr>
        <w:t>山东经贸职业学院</w:t>
      </w:r>
      <w:r w:rsidRPr="007A46C2">
        <w:rPr>
          <w:rFonts w:ascii="微软雅黑" w:eastAsia="微软雅黑" w:hAnsi="微软雅黑" w:cs="宋体" w:hint="eastAsia"/>
          <w:szCs w:val="24"/>
        </w:rPr>
        <w:t>就业</w:t>
      </w:r>
      <w:r w:rsidR="0033202E">
        <w:rPr>
          <w:rFonts w:ascii="微软雅黑" w:eastAsia="微软雅黑" w:hAnsi="微软雅黑" w:cs="宋体" w:hint="eastAsia"/>
          <w:szCs w:val="24"/>
        </w:rPr>
        <w:t>管理</w:t>
      </w:r>
      <w:r w:rsidRPr="007A46C2">
        <w:rPr>
          <w:rFonts w:ascii="微软雅黑" w:eastAsia="微软雅黑" w:hAnsi="微软雅黑" w:cs="宋体" w:hint="eastAsia"/>
          <w:szCs w:val="24"/>
        </w:rPr>
        <w:t>系统</w:t>
      </w:r>
      <w:r w:rsidR="0033202E">
        <w:rPr>
          <w:rFonts w:ascii="微软雅黑" w:eastAsia="微软雅黑" w:hAnsi="微软雅黑" w:cs="宋体" w:hint="eastAsia"/>
          <w:szCs w:val="24"/>
        </w:rPr>
        <w:t>（</w:t>
      </w:r>
      <w:r w:rsidR="0033202E" w:rsidRPr="000258CF">
        <w:rPr>
          <w:rFonts w:asciiTheme="minorEastAsia" w:eastAsiaTheme="minorEastAsia" w:hAnsiTheme="minorEastAsia"/>
          <w:color w:val="333333"/>
          <w:sz w:val="28"/>
          <w:szCs w:val="28"/>
        </w:rPr>
        <w:t>http://sdecu.sdbys.com/</w:t>
      </w:r>
      <w:r w:rsidR="0033202E">
        <w:rPr>
          <w:rFonts w:ascii="微软雅黑" w:eastAsia="微软雅黑" w:hAnsi="微软雅黑" w:cs="宋体" w:hint="eastAsia"/>
          <w:szCs w:val="24"/>
        </w:rPr>
        <w:t>），点击</w:t>
      </w:r>
      <w:r w:rsidR="0033202E" w:rsidRPr="0033202E">
        <w:rPr>
          <w:rFonts w:ascii="微软雅黑" w:eastAsia="微软雅黑" w:hAnsi="微软雅黑" w:cs="宋体" w:hint="eastAsia"/>
          <w:b/>
          <w:color w:val="FF0000"/>
          <w:szCs w:val="24"/>
        </w:rPr>
        <w:t>学生登录</w:t>
      </w:r>
      <w:r w:rsidRPr="007A46C2">
        <w:rPr>
          <w:rFonts w:ascii="微软雅黑" w:eastAsia="微软雅黑" w:hAnsi="微软雅黑" w:cs="宋体" w:hint="eastAsia"/>
          <w:szCs w:val="24"/>
        </w:rPr>
        <w:t>完善个人简历即可</w:t>
      </w:r>
      <w:r w:rsidR="00A66381" w:rsidRPr="007A46C2">
        <w:rPr>
          <w:rFonts w:ascii="微软雅黑" w:eastAsia="微软雅黑" w:hAnsi="微软雅黑" w:cs="宋体" w:hint="eastAsia"/>
          <w:szCs w:val="24"/>
        </w:rPr>
        <w:t>参加</w:t>
      </w:r>
      <w:r w:rsidR="000C1B42" w:rsidRPr="007A46C2">
        <w:rPr>
          <w:rFonts w:ascii="微软雅黑" w:eastAsia="微软雅黑" w:hAnsi="微软雅黑" w:cs="宋体" w:hint="eastAsia"/>
          <w:szCs w:val="24"/>
        </w:rPr>
        <w:t>网络</w:t>
      </w:r>
      <w:r w:rsidR="00A66381" w:rsidRPr="007A46C2">
        <w:rPr>
          <w:rFonts w:ascii="微软雅黑" w:eastAsia="微软雅黑" w:hAnsi="微软雅黑" w:cs="宋体" w:hint="eastAsia"/>
          <w:szCs w:val="24"/>
        </w:rPr>
        <w:t>招聘会</w:t>
      </w:r>
      <w:r w:rsidR="00FA245C" w:rsidRPr="007A46C2">
        <w:rPr>
          <w:rFonts w:ascii="微软雅黑" w:eastAsia="微软雅黑" w:hAnsi="微软雅黑" w:cs="宋体" w:hint="eastAsia"/>
          <w:szCs w:val="24"/>
        </w:rPr>
        <w:t>，也可直接浏览招聘会参展企业，有满意的岗位再完善简历。</w:t>
      </w:r>
      <w:r w:rsidR="0033202E">
        <w:rPr>
          <w:rFonts w:ascii="微软雅黑" w:eastAsia="微软雅黑" w:hAnsi="微软雅黑" w:cs="宋体" w:hint="eastAsia"/>
          <w:szCs w:val="24"/>
        </w:rPr>
        <w:t>投递简时间：</w:t>
      </w:r>
      <w:r w:rsidR="0033202E" w:rsidRPr="000258CF">
        <w:rPr>
          <w:rFonts w:asciiTheme="minorEastAsia" w:eastAsiaTheme="minorEastAsia" w:hAnsiTheme="minorEastAsia" w:hint="eastAsia"/>
          <w:color w:val="FF0000"/>
          <w:sz w:val="28"/>
          <w:szCs w:val="28"/>
        </w:rPr>
        <w:t>202</w:t>
      </w:r>
      <w:r w:rsidR="00907141">
        <w:rPr>
          <w:rFonts w:asciiTheme="minorEastAsia" w:eastAsiaTheme="minorEastAsia" w:hAnsiTheme="minorEastAsia"/>
          <w:color w:val="FF0000"/>
          <w:sz w:val="28"/>
          <w:szCs w:val="28"/>
        </w:rPr>
        <w:t>1</w:t>
      </w:r>
      <w:r w:rsidR="0033202E" w:rsidRPr="000258CF">
        <w:rPr>
          <w:rFonts w:asciiTheme="minorEastAsia" w:eastAsiaTheme="minorEastAsia" w:hAnsiTheme="minorEastAsia" w:hint="eastAsia"/>
          <w:color w:val="FF0000"/>
          <w:sz w:val="28"/>
          <w:szCs w:val="28"/>
        </w:rPr>
        <w:t>年</w:t>
      </w:r>
      <w:r w:rsidR="00907141">
        <w:rPr>
          <w:rFonts w:asciiTheme="minorEastAsia" w:eastAsiaTheme="minorEastAsia" w:hAnsiTheme="minorEastAsia"/>
          <w:color w:val="FF0000"/>
          <w:sz w:val="28"/>
          <w:szCs w:val="28"/>
        </w:rPr>
        <w:t>4</w:t>
      </w:r>
      <w:r w:rsidR="0033202E" w:rsidRPr="000258CF">
        <w:rPr>
          <w:rFonts w:asciiTheme="minorEastAsia" w:eastAsiaTheme="minorEastAsia" w:hAnsiTheme="minorEastAsia" w:hint="eastAsia"/>
          <w:color w:val="FF0000"/>
          <w:sz w:val="28"/>
          <w:szCs w:val="28"/>
        </w:rPr>
        <w:t>月1日-</w:t>
      </w:r>
      <w:r w:rsidR="00907141">
        <w:rPr>
          <w:rFonts w:asciiTheme="minorEastAsia" w:eastAsiaTheme="minorEastAsia" w:hAnsiTheme="minorEastAsia"/>
          <w:color w:val="FF0000"/>
          <w:sz w:val="28"/>
          <w:szCs w:val="28"/>
        </w:rPr>
        <w:t>6</w:t>
      </w:r>
      <w:r w:rsidR="0033202E" w:rsidRPr="000258CF">
        <w:rPr>
          <w:rFonts w:asciiTheme="minorEastAsia" w:eastAsiaTheme="minorEastAsia" w:hAnsiTheme="minorEastAsia" w:hint="eastAsia"/>
          <w:color w:val="FF0000"/>
          <w:sz w:val="28"/>
          <w:szCs w:val="28"/>
        </w:rPr>
        <w:t>月</w:t>
      </w:r>
      <w:r w:rsidR="00907141">
        <w:rPr>
          <w:rFonts w:asciiTheme="minorEastAsia" w:eastAsiaTheme="minorEastAsia" w:hAnsiTheme="minorEastAsia"/>
          <w:color w:val="FF0000"/>
          <w:sz w:val="28"/>
          <w:szCs w:val="28"/>
        </w:rPr>
        <w:t>15</w:t>
      </w:r>
      <w:r w:rsidR="0033202E" w:rsidRPr="000258CF">
        <w:rPr>
          <w:rFonts w:asciiTheme="minorEastAsia" w:eastAsiaTheme="minorEastAsia" w:hAnsiTheme="minorEastAsia" w:hint="eastAsia"/>
          <w:color w:val="FF0000"/>
          <w:sz w:val="28"/>
          <w:szCs w:val="28"/>
        </w:rPr>
        <w:t>日</w:t>
      </w:r>
      <w:r w:rsidR="0033202E">
        <w:rPr>
          <w:rFonts w:asciiTheme="minorEastAsia" w:eastAsiaTheme="minorEastAsia" w:hAnsiTheme="minorEastAsia" w:hint="eastAsia"/>
          <w:color w:val="FF0000"/>
          <w:sz w:val="28"/>
          <w:szCs w:val="28"/>
        </w:rPr>
        <w:t>。</w:t>
      </w:r>
    </w:p>
    <w:p w:rsidR="0088169B" w:rsidRPr="007A46C2" w:rsidRDefault="00FC1C28" w:rsidP="009E3FE6">
      <w:pPr>
        <w:pStyle w:val="a0"/>
        <w:spacing w:line="300" w:lineRule="auto"/>
        <w:ind w:firstLineChars="0" w:firstLine="0"/>
        <w:jc w:val="center"/>
        <w:rPr>
          <w:rFonts w:ascii="微软雅黑" w:eastAsia="微软雅黑" w:hAnsi="微软雅黑"/>
          <w:szCs w:val="24"/>
        </w:rPr>
      </w:pPr>
      <w:r w:rsidRPr="007A46C2">
        <w:rPr>
          <w:rFonts w:ascii="微软雅黑" w:eastAsia="微软雅黑" w:hAnsi="微软雅黑"/>
          <w:noProof/>
        </w:rPr>
        <w:drawing>
          <wp:inline distT="0" distB="0" distL="0" distR="0">
            <wp:extent cx="5274310" cy="2279015"/>
            <wp:effectExtent l="0" t="0" r="2540" b="6985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279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169B" w:rsidRPr="007A46C2" w:rsidRDefault="0088169B" w:rsidP="009E3FE6">
      <w:pPr>
        <w:pStyle w:val="a0"/>
        <w:spacing w:line="300" w:lineRule="auto"/>
        <w:ind w:firstLineChars="0" w:firstLine="0"/>
        <w:jc w:val="left"/>
        <w:rPr>
          <w:rFonts w:ascii="微软雅黑" w:eastAsia="微软雅黑" w:hAnsi="微软雅黑"/>
          <w:szCs w:val="24"/>
        </w:rPr>
      </w:pPr>
    </w:p>
    <w:p w:rsidR="00A66381" w:rsidRPr="007A46C2" w:rsidRDefault="00A66381" w:rsidP="00A66381">
      <w:pPr>
        <w:pStyle w:val="3"/>
        <w:spacing w:before="0" w:after="0" w:line="300" w:lineRule="auto"/>
        <w:rPr>
          <w:rFonts w:ascii="微软雅黑" w:eastAsia="微软雅黑" w:hAnsi="微软雅黑"/>
          <w:sz w:val="30"/>
        </w:rPr>
      </w:pPr>
      <w:bookmarkStart w:id="2" w:name="_Toc32404749"/>
      <w:r w:rsidRPr="007A46C2">
        <w:rPr>
          <w:rFonts w:ascii="微软雅黑" w:eastAsia="微软雅黑" w:hAnsi="微软雅黑"/>
          <w:sz w:val="30"/>
        </w:rPr>
        <w:t>2</w:t>
      </w:r>
      <w:r w:rsidRPr="007A46C2">
        <w:rPr>
          <w:rFonts w:ascii="微软雅黑" w:eastAsia="微软雅黑" w:hAnsi="微软雅黑" w:hint="eastAsia"/>
          <w:sz w:val="30"/>
        </w:rPr>
        <w:t>、学生完善简历</w:t>
      </w:r>
      <w:bookmarkEnd w:id="2"/>
    </w:p>
    <w:p w:rsidR="00FA245C" w:rsidRPr="007A46C2" w:rsidRDefault="00FA245C" w:rsidP="00FA245C">
      <w:pPr>
        <w:pStyle w:val="a0"/>
        <w:spacing w:line="300" w:lineRule="auto"/>
        <w:ind w:firstLine="480"/>
        <w:jc w:val="left"/>
        <w:rPr>
          <w:rFonts w:ascii="微软雅黑" w:eastAsia="微软雅黑" w:hAnsi="微软雅黑"/>
          <w:szCs w:val="24"/>
        </w:rPr>
      </w:pPr>
      <w:r w:rsidRPr="007A46C2">
        <w:rPr>
          <w:rFonts w:ascii="微软雅黑" w:eastAsia="微软雅黑" w:hAnsi="微软雅黑" w:hint="eastAsia"/>
          <w:szCs w:val="24"/>
        </w:rPr>
        <w:t>学生登录后，可在线制作简历（中文简历、英文简历），也可以直接上传附件简历。</w:t>
      </w:r>
    </w:p>
    <w:p w:rsidR="00A66381" w:rsidRPr="007A46C2" w:rsidRDefault="00FC1C28" w:rsidP="00A66381">
      <w:pPr>
        <w:rPr>
          <w:rFonts w:ascii="微软雅黑" w:eastAsia="微软雅黑" w:hAnsi="微软雅黑"/>
        </w:rPr>
      </w:pPr>
      <w:r w:rsidRPr="007A46C2">
        <w:rPr>
          <w:rFonts w:ascii="微软雅黑" w:eastAsia="微软雅黑" w:hAnsi="微软雅黑"/>
          <w:noProof/>
        </w:rPr>
        <w:drawing>
          <wp:inline distT="0" distB="0" distL="0" distR="0">
            <wp:extent cx="5274310" cy="2445385"/>
            <wp:effectExtent l="0" t="0" r="2540" b="0"/>
            <wp:docPr id="46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453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66381" w:rsidRPr="007A46C2" w:rsidRDefault="00A66381" w:rsidP="00A66381">
      <w:pPr>
        <w:pStyle w:val="a0"/>
        <w:spacing w:line="300" w:lineRule="auto"/>
        <w:ind w:firstLineChars="0" w:firstLine="0"/>
        <w:jc w:val="left"/>
        <w:rPr>
          <w:rFonts w:ascii="微软雅黑" w:eastAsia="微软雅黑" w:hAnsi="微软雅黑"/>
          <w:szCs w:val="24"/>
        </w:rPr>
      </w:pPr>
    </w:p>
    <w:p w:rsidR="009E3FE6" w:rsidRPr="007A46C2" w:rsidRDefault="00A66381" w:rsidP="00FA245C">
      <w:pPr>
        <w:pStyle w:val="3"/>
        <w:spacing w:before="0" w:after="0" w:line="300" w:lineRule="auto"/>
        <w:rPr>
          <w:rFonts w:ascii="微软雅黑" w:eastAsia="微软雅黑" w:hAnsi="微软雅黑"/>
          <w:sz w:val="30"/>
        </w:rPr>
      </w:pPr>
      <w:bookmarkStart w:id="3" w:name="_Toc32404750"/>
      <w:r w:rsidRPr="007A46C2">
        <w:rPr>
          <w:rFonts w:ascii="微软雅黑" w:eastAsia="微软雅黑" w:hAnsi="微软雅黑"/>
          <w:sz w:val="30"/>
        </w:rPr>
        <w:t>3</w:t>
      </w:r>
      <w:r w:rsidR="009E3FE6" w:rsidRPr="007A46C2">
        <w:rPr>
          <w:rFonts w:ascii="微软雅黑" w:eastAsia="微软雅黑" w:hAnsi="微软雅黑" w:hint="eastAsia"/>
          <w:sz w:val="30"/>
        </w:rPr>
        <w:t>、学生进入网络招聘会大厅</w:t>
      </w:r>
      <w:bookmarkEnd w:id="3"/>
    </w:p>
    <w:p w:rsidR="00FA245C" w:rsidRPr="007A46C2" w:rsidRDefault="0088169B" w:rsidP="0033202E">
      <w:pPr>
        <w:pStyle w:val="a0"/>
        <w:spacing w:line="300" w:lineRule="auto"/>
        <w:ind w:firstLine="480"/>
        <w:jc w:val="left"/>
        <w:rPr>
          <w:rFonts w:ascii="微软雅黑" w:eastAsia="微软雅黑" w:hAnsi="微软雅黑"/>
          <w:szCs w:val="24"/>
        </w:rPr>
      </w:pPr>
      <w:r w:rsidRPr="007A46C2">
        <w:rPr>
          <w:rFonts w:ascii="微软雅黑" w:eastAsia="微软雅黑" w:hAnsi="微软雅黑" w:hint="eastAsia"/>
          <w:szCs w:val="24"/>
        </w:rPr>
        <w:t>进入网络招聘会大厅</w:t>
      </w:r>
      <w:r w:rsidR="00FA245C" w:rsidRPr="007A46C2">
        <w:rPr>
          <w:rFonts w:ascii="微软雅黑" w:eastAsia="微软雅黑" w:hAnsi="微软雅黑" w:hint="eastAsia"/>
          <w:szCs w:val="24"/>
        </w:rPr>
        <w:t>，浏览与搜索参展企业与岗位，支持按单位名称、</w:t>
      </w:r>
      <w:r w:rsidR="00BB6E01" w:rsidRPr="007A46C2">
        <w:rPr>
          <w:rFonts w:ascii="微软雅黑" w:eastAsia="微软雅黑" w:hAnsi="微软雅黑" w:hint="eastAsia"/>
          <w:szCs w:val="24"/>
        </w:rPr>
        <w:t>职位</w:t>
      </w:r>
      <w:r w:rsidR="00FA245C" w:rsidRPr="007A46C2">
        <w:rPr>
          <w:rFonts w:ascii="微软雅黑" w:eastAsia="微软雅黑" w:hAnsi="微软雅黑" w:hint="eastAsia"/>
          <w:szCs w:val="24"/>
        </w:rPr>
        <w:t>名称</w:t>
      </w:r>
      <w:r w:rsidR="00BB6E01" w:rsidRPr="007A46C2">
        <w:rPr>
          <w:rFonts w:ascii="微软雅黑" w:eastAsia="微软雅黑" w:hAnsi="微软雅黑" w:hint="eastAsia"/>
          <w:szCs w:val="24"/>
        </w:rPr>
        <w:t>、需求专业等</w:t>
      </w:r>
      <w:r w:rsidR="00FA245C" w:rsidRPr="007A46C2">
        <w:rPr>
          <w:rFonts w:ascii="微软雅黑" w:eastAsia="微软雅黑" w:hAnsi="微软雅黑" w:hint="eastAsia"/>
          <w:szCs w:val="24"/>
        </w:rPr>
        <w:t>来搜索参展企业</w:t>
      </w:r>
      <w:r w:rsidRPr="007A46C2">
        <w:rPr>
          <w:rFonts w:ascii="微软雅黑" w:eastAsia="微软雅黑" w:hAnsi="微软雅黑" w:hint="eastAsia"/>
          <w:szCs w:val="24"/>
        </w:rPr>
        <w:t>。</w:t>
      </w:r>
    </w:p>
    <w:p w:rsidR="009E3FE6" w:rsidRPr="007A46C2" w:rsidRDefault="00A66381" w:rsidP="009E3FE6">
      <w:pPr>
        <w:pStyle w:val="3"/>
        <w:spacing w:before="0" w:after="0" w:line="300" w:lineRule="auto"/>
        <w:rPr>
          <w:rFonts w:ascii="微软雅黑" w:eastAsia="微软雅黑" w:hAnsi="微软雅黑"/>
          <w:sz w:val="30"/>
        </w:rPr>
      </w:pPr>
      <w:bookmarkStart w:id="4" w:name="_Toc32404751"/>
      <w:r w:rsidRPr="007A46C2">
        <w:rPr>
          <w:rFonts w:ascii="微软雅黑" w:eastAsia="微软雅黑" w:hAnsi="微软雅黑"/>
          <w:sz w:val="30"/>
        </w:rPr>
        <w:t>4</w:t>
      </w:r>
      <w:r w:rsidR="009E3FE6" w:rsidRPr="007A46C2">
        <w:rPr>
          <w:rFonts w:ascii="微软雅黑" w:eastAsia="微软雅黑" w:hAnsi="微软雅黑" w:hint="eastAsia"/>
          <w:sz w:val="30"/>
        </w:rPr>
        <w:t>、学生投递简历</w:t>
      </w:r>
      <w:bookmarkEnd w:id="4"/>
    </w:p>
    <w:p w:rsidR="0088169B" w:rsidRPr="007A46C2" w:rsidRDefault="009E3FE6" w:rsidP="00FA245C">
      <w:pPr>
        <w:pStyle w:val="a0"/>
        <w:spacing w:line="300" w:lineRule="auto"/>
        <w:ind w:firstLine="480"/>
        <w:rPr>
          <w:rFonts w:ascii="微软雅黑" w:eastAsia="微软雅黑" w:hAnsi="微软雅黑"/>
          <w:b/>
          <w:color w:val="000000"/>
          <w:szCs w:val="24"/>
        </w:rPr>
      </w:pPr>
      <w:r w:rsidRPr="007A46C2">
        <w:rPr>
          <w:rFonts w:ascii="微软雅黑" w:eastAsia="微软雅黑" w:hAnsi="微软雅黑" w:hint="eastAsia"/>
          <w:b/>
          <w:color w:val="000000"/>
          <w:szCs w:val="24"/>
        </w:rPr>
        <w:t>PC端投递简历</w:t>
      </w:r>
    </w:p>
    <w:p w:rsidR="0088169B" w:rsidRPr="007A46C2" w:rsidRDefault="008378C7" w:rsidP="009E3FE6">
      <w:pPr>
        <w:pStyle w:val="a0"/>
        <w:spacing w:line="300" w:lineRule="auto"/>
        <w:ind w:firstLineChars="0" w:firstLine="0"/>
        <w:rPr>
          <w:rFonts w:ascii="微软雅黑" w:eastAsia="微软雅黑" w:hAnsi="微软雅黑"/>
          <w:szCs w:val="24"/>
        </w:rPr>
      </w:pPr>
      <w:r w:rsidRPr="007A46C2">
        <w:rPr>
          <w:rFonts w:ascii="微软雅黑" w:eastAsia="微软雅黑" w:hAnsi="微软雅黑"/>
          <w:noProof/>
        </w:rPr>
        <w:drawing>
          <wp:inline distT="0" distB="0" distL="0" distR="0">
            <wp:extent cx="5274310" cy="4325620"/>
            <wp:effectExtent l="0" t="0" r="254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2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8169B" w:rsidRPr="007A46C2" w:rsidRDefault="0088169B" w:rsidP="009E3FE6">
      <w:pPr>
        <w:pStyle w:val="a0"/>
        <w:spacing w:line="300" w:lineRule="auto"/>
        <w:ind w:firstLineChars="0" w:firstLine="0"/>
        <w:rPr>
          <w:rFonts w:ascii="微软雅黑" w:eastAsia="微软雅黑" w:hAnsi="微软雅黑"/>
          <w:szCs w:val="24"/>
        </w:rPr>
      </w:pPr>
    </w:p>
    <w:p w:rsidR="009E3FE6" w:rsidRDefault="009E3FE6" w:rsidP="009E3FE6">
      <w:pPr>
        <w:pStyle w:val="a0"/>
        <w:spacing w:line="300" w:lineRule="auto"/>
        <w:ind w:firstLineChars="0" w:firstLine="0"/>
        <w:rPr>
          <w:rFonts w:ascii="微软雅黑" w:eastAsia="微软雅黑" w:hAnsi="微软雅黑"/>
          <w:szCs w:val="24"/>
        </w:rPr>
      </w:pPr>
    </w:p>
    <w:p w:rsidR="000D6D11" w:rsidRDefault="000D6D11" w:rsidP="009E3FE6">
      <w:pPr>
        <w:pStyle w:val="a0"/>
        <w:spacing w:line="300" w:lineRule="auto"/>
        <w:ind w:firstLineChars="0" w:firstLine="0"/>
        <w:rPr>
          <w:rFonts w:ascii="微软雅黑" w:eastAsia="微软雅黑" w:hAnsi="微软雅黑"/>
          <w:szCs w:val="24"/>
        </w:rPr>
      </w:pPr>
    </w:p>
    <w:p w:rsidR="000D6D11" w:rsidRDefault="000D6D11" w:rsidP="009E3FE6">
      <w:pPr>
        <w:pStyle w:val="a0"/>
        <w:spacing w:line="300" w:lineRule="auto"/>
        <w:ind w:firstLineChars="0" w:firstLine="0"/>
        <w:rPr>
          <w:rFonts w:ascii="微软雅黑" w:eastAsia="微软雅黑" w:hAnsi="微软雅黑"/>
          <w:szCs w:val="24"/>
        </w:rPr>
      </w:pPr>
    </w:p>
    <w:p w:rsidR="000D6D11" w:rsidRDefault="000D6D11" w:rsidP="009E3FE6">
      <w:pPr>
        <w:pStyle w:val="a0"/>
        <w:spacing w:line="300" w:lineRule="auto"/>
        <w:ind w:firstLineChars="0" w:firstLine="0"/>
        <w:rPr>
          <w:rFonts w:ascii="微软雅黑" w:eastAsia="微软雅黑" w:hAnsi="微软雅黑"/>
          <w:szCs w:val="24"/>
        </w:rPr>
      </w:pPr>
    </w:p>
    <w:p w:rsidR="000D6D11" w:rsidRPr="007A46C2" w:rsidRDefault="000D6D11" w:rsidP="009E3FE6">
      <w:pPr>
        <w:pStyle w:val="a0"/>
        <w:spacing w:line="300" w:lineRule="auto"/>
        <w:ind w:firstLineChars="0" w:firstLine="0"/>
        <w:rPr>
          <w:rFonts w:ascii="微软雅黑" w:eastAsia="微软雅黑" w:hAnsi="微软雅黑"/>
          <w:szCs w:val="24"/>
        </w:rPr>
      </w:pPr>
    </w:p>
    <w:p w:rsidR="009E3FE6" w:rsidRPr="007A46C2" w:rsidRDefault="009E3FE6" w:rsidP="00FA245C">
      <w:pPr>
        <w:pStyle w:val="a0"/>
        <w:spacing w:line="300" w:lineRule="auto"/>
        <w:ind w:firstLine="480"/>
        <w:rPr>
          <w:rFonts w:ascii="微软雅黑" w:eastAsia="微软雅黑" w:hAnsi="微软雅黑"/>
          <w:b/>
          <w:color w:val="000000"/>
          <w:szCs w:val="24"/>
        </w:rPr>
      </w:pPr>
      <w:r w:rsidRPr="007A46C2">
        <w:rPr>
          <w:rFonts w:ascii="微软雅黑" w:eastAsia="微软雅黑" w:hAnsi="微软雅黑" w:hint="eastAsia"/>
          <w:b/>
          <w:color w:val="000000"/>
          <w:szCs w:val="24"/>
        </w:rPr>
        <w:t>手机端投递简历</w:t>
      </w:r>
    </w:p>
    <w:p w:rsidR="0088169B" w:rsidRPr="007A46C2" w:rsidRDefault="0088169B" w:rsidP="009E3FE6">
      <w:pPr>
        <w:pStyle w:val="a0"/>
        <w:spacing w:line="300" w:lineRule="auto"/>
        <w:ind w:firstLineChars="0" w:firstLine="0"/>
        <w:jc w:val="center"/>
        <w:rPr>
          <w:rFonts w:ascii="微软雅黑" w:eastAsia="微软雅黑" w:hAnsi="微软雅黑"/>
          <w:szCs w:val="24"/>
        </w:rPr>
      </w:pPr>
      <w:r w:rsidRPr="007A46C2">
        <w:rPr>
          <w:rFonts w:ascii="微软雅黑" w:eastAsia="微软雅黑" w:hAnsi="微软雅黑" w:hint="eastAsia"/>
          <w:szCs w:val="24"/>
        </w:rPr>
        <w:t>手机端职位列表</w:t>
      </w:r>
    </w:p>
    <w:tbl>
      <w:tblPr>
        <w:tblStyle w:val="a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48"/>
        <w:gridCol w:w="4148"/>
      </w:tblGrid>
      <w:tr w:rsidR="008378C7" w:rsidRPr="007A46C2" w:rsidTr="00586FB2">
        <w:tc>
          <w:tcPr>
            <w:tcW w:w="4148" w:type="dxa"/>
          </w:tcPr>
          <w:p w:rsidR="008378C7" w:rsidRPr="007A46C2" w:rsidRDefault="008378C7" w:rsidP="00586FB2">
            <w:pPr>
              <w:pStyle w:val="a0"/>
              <w:spacing w:line="300" w:lineRule="auto"/>
              <w:ind w:firstLineChars="0" w:firstLine="0"/>
              <w:jc w:val="center"/>
              <w:rPr>
                <w:rFonts w:ascii="微软雅黑" w:eastAsia="微软雅黑" w:hAnsi="微软雅黑"/>
                <w:szCs w:val="24"/>
              </w:rPr>
            </w:pPr>
            <w:r w:rsidRPr="007A46C2">
              <w:rPr>
                <w:rFonts w:ascii="微软雅黑" w:eastAsia="微软雅黑" w:hAnsi="微软雅黑"/>
                <w:noProof/>
                <w:szCs w:val="24"/>
              </w:rPr>
              <w:drawing>
                <wp:inline distT="0" distB="0" distL="0" distR="0">
                  <wp:extent cx="2063750" cy="4470388"/>
                  <wp:effectExtent l="0" t="0" r="0" b="6985"/>
                  <wp:docPr id="50" name="图片 5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1183" cy="44864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48" w:type="dxa"/>
          </w:tcPr>
          <w:p w:rsidR="008378C7" w:rsidRPr="007A46C2" w:rsidRDefault="008378C7" w:rsidP="00586FB2">
            <w:pPr>
              <w:pStyle w:val="a0"/>
              <w:spacing w:line="300" w:lineRule="auto"/>
              <w:ind w:firstLineChars="0" w:firstLine="0"/>
              <w:jc w:val="center"/>
              <w:rPr>
                <w:rFonts w:ascii="微软雅黑" w:eastAsia="微软雅黑" w:hAnsi="微软雅黑"/>
                <w:szCs w:val="24"/>
              </w:rPr>
            </w:pPr>
            <w:r w:rsidRPr="007A46C2">
              <w:rPr>
                <w:rFonts w:ascii="微软雅黑" w:eastAsia="微软雅黑" w:hAnsi="微软雅黑"/>
                <w:noProof/>
                <w:szCs w:val="24"/>
              </w:rPr>
              <w:drawing>
                <wp:inline distT="0" distB="0" distL="0" distR="0">
                  <wp:extent cx="2114550" cy="4475894"/>
                  <wp:effectExtent l="0" t="0" r="0" b="1270"/>
                  <wp:docPr id="51" name="图片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1647" cy="451208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8169B" w:rsidRPr="007A46C2" w:rsidRDefault="00A66381" w:rsidP="009E3FE6">
      <w:pPr>
        <w:pStyle w:val="3"/>
        <w:spacing w:before="0" w:after="0" w:line="300" w:lineRule="auto"/>
        <w:rPr>
          <w:rFonts w:ascii="微软雅黑" w:eastAsia="微软雅黑" w:hAnsi="微软雅黑"/>
          <w:sz w:val="30"/>
        </w:rPr>
      </w:pPr>
      <w:bookmarkStart w:id="5" w:name="_Toc32404752"/>
      <w:r w:rsidRPr="007A46C2">
        <w:rPr>
          <w:rFonts w:ascii="微软雅黑" w:eastAsia="微软雅黑" w:hAnsi="微软雅黑"/>
          <w:sz w:val="30"/>
        </w:rPr>
        <w:t>5</w:t>
      </w:r>
      <w:r w:rsidR="009E3FE6" w:rsidRPr="007A46C2">
        <w:rPr>
          <w:rFonts w:ascii="微软雅黑" w:eastAsia="微软雅黑" w:hAnsi="微软雅黑" w:hint="eastAsia"/>
          <w:sz w:val="30"/>
        </w:rPr>
        <w:t>、学生视频面试</w:t>
      </w:r>
      <w:bookmarkEnd w:id="5"/>
    </w:p>
    <w:p w:rsidR="0088169B" w:rsidRPr="007A46C2" w:rsidRDefault="00B94F77" w:rsidP="009E3FE6">
      <w:pPr>
        <w:spacing w:line="300" w:lineRule="auto"/>
        <w:rPr>
          <w:rFonts w:ascii="微软雅黑" w:eastAsia="微软雅黑" w:hAnsi="微软雅黑"/>
          <w:szCs w:val="24"/>
        </w:rPr>
      </w:pPr>
      <w:r w:rsidRPr="007A46C2">
        <w:rPr>
          <w:rFonts w:ascii="微软雅黑" w:eastAsia="微软雅黑" w:hAnsi="微软雅黑" w:hint="eastAsia"/>
          <w:szCs w:val="24"/>
        </w:rPr>
        <w:t>学生手机扫码登录视频小程序，按向导完成视频面试。</w:t>
      </w:r>
    </w:p>
    <w:p w:rsidR="0088169B" w:rsidRPr="007A46C2" w:rsidRDefault="00F02906" w:rsidP="00F02906">
      <w:pPr>
        <w:spacing w:line="300" w:lineRule="auto"/>
        <w:jc w:val="center"/>
        <w:rPr>
          <w:rFonts w:ascii="微软雅黑" w:eastAsia="微软雅黑" w:hAnsi="微软雅黑"/>
          <w:szCs w:val="24"/>
        </w:rPr>
      </w:pPr>
      <w:r w:rsidRPr="007A46C2">
        <w:rPr>
          <w:rFonts w:ascii="微软雅黑" w:eastAsia="微软雅黑" w:hAnsi="微软雅黑"/>
          <w:noProof/>
          <w:szCs w:val="24"/>
        </w:rPr>
        <w:lastRenderedPageBreak/>
        <w:drawing>
          <wp:inline distT="0" distB="0" distL="0" distR="0">
            <wp:extent cx="4870609" cy="3700463"/>
            <wp:effectExtent l="0" t="0" r="6350" b="0"/>
            <wp:docPr id="11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图片 4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1960" cy="37014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</wp:inline>
        </w:drawing>
      </w:r>
    </w:p>
    <w:p w:rsidR="00FA245C" w:rsidRPr="007A46C2" w:rsidRDefault="00FA245C" w:rsidP="009E3FE6">
      <w:pPr>
        <w:pStyle w:val="a0"/>
        <w:spacing w:line="300" w:lineRule="auto"/>
        <w:ind w:firstLineChars="0" w:firstLine="0"/>
        <w:rPr>
          <w:rFonts w:ascii="微软雅黑" w:eastAsia="微软雅黑" w:hAnsi="微软雅黑"/>
          <w:szCs w:val="24"/>
        </w:rPr>
      </w:pPr>
    </w:p>
    <w:p w:rsidR="00FA245C" w:rsidRPr="007A46C2" w:rsidRDefault="00F02906" w:rsidP="009E3FE6">
      <w:pPr>
        <w:pStyle w:val="a0"/>
        <w:spacing w:line="300" w:lineRule="auto"/>
        <w:ind w:firstLineChars="0" w:firstLine="0"/>
        <w:rPr>
          <w:rFonts w:ascii="微软雅黑" w:eastAsia="微软雅黑" w:hAnsi="微软雅黑"/>
          <w:szCs w:val="24"/>
        </w:rPr>
      </w:pPr>
      <w:r w:rsidRPr="007A46C2">
        <w:rPr>
          <w:rFonts w:ascii="微软雅黑" w:eastAsia="微软雅黑" w:hAnsi="微软雅黑"/>
          <w:szCs w:val="24"/>
        </w:rPr>
        <w:t>视频面试小程序</w:t>
      </w:r>
    </w:p>
    <w:p w:rsidR="00FA245C" w:rsidRPr="007A46C2" w:rsidRDefault="00F02906" w:rsidP="00F02906">
      <w:pPr>
        <w:pStyle w:val="a0"/>
        <w:spacing w:line="300" w:lineRule="auto"/>
        <w:ind w:firstLineChars="0" w:firstLine="0"/>
        <w:jc w:val="center"/>
        <w:rPr>
          <w:rFonts w:ascii="微软雅黑" w:eastAsia="微软雅黑" w:hAnsi="微软雅黑"/>
          <w:szCs w:val="24"/>
        </w:rPr>
      </w:pPr>
      <w:r w:rsidRPr="007A46C2">
        <w:rPr>
          <w:rFonts w:ascii="微软雅黑" w:eastAsia="微软雅黑" w:hAnsi="微软雅黑"/>
          <w:noProof/>
          <w:szCs w:val="24"/>
        </w:rPr>
        <w:drawing>
          <wp:inline distT="0" distB="0" distL="0" distR="0">
            <wp:extent cx="1490980" cy="3209925"/>
            <wp:effectExtent l="19050" t="19050" r="13970" b="28575"/>
            <wp:docPr id="31" name="图片 31" descr="C:\Users\石锦春\AppData\Local\Temp\WeChat Files\166d8e2df2c5e812c6d7e4ff1e959e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C:\Users\石锦春\AppData\Local\Temp\WeChat Files\166d8e2df2c5e812c6d7e4ff1e959e5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0980" cy="32099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Pr="007A46C2">
        <w:rPr>
          <w:rFonts w:ascii="微软雅黑" w:eastAsia="微软雅黑" w:hAnsi="微软雅黑"/>
          <w:szCs w:val="24"/>
        </w:rPr>
        <w:t xml:space="preserve">  </w:t>
      </w:r>
      <w:r w:rsidRPr="007A46C2">
        <w:rPr>
          <w:rFonts w:ascii="微软雅黑" w:eastAsia="微软雅黑" w:hAnsi="微软雅黑"/>
          <w:noProof/>
          <w:szCs w:val="24"/>
        </w:rPr>
        <w:drawing>
          <wp:inline distT="0" distB="0" distL="0" distR="0">
            <wp:extent cx="1476375" cy="3190875"/>
            <wp:effectExtent l="19050" t="19050" r="28575" b="28575"/>
            <wp:docPr id="37" name="图片 37" descr="C:\Users\石锦春\AppData\Local\Temp\WeChat Files\44181f4013d347f0fdcd615e763f1f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C:\Users\石锦春\AppData\Local\Temp\WeChat Files\44181f4013d347f0fdcd615e763f1f9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31908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  <w:r w:rsidRPr="007A46C2">
        <w:rPr>
          <w:rFonts w:ascii="微软雅黑" w:eastAsia="微软雅黑" w:hAnsi="微软雅黑"/>
          <w:szCs w:val="24"/>
        </w:rPr>
        <w:t xml:space="preserve">  </w:t>
      </w:r>
      <w:r w:rsidRPr="007A46C2">
        <w:rPr>
          <w:rFonts w:ascii="微软雅黑" w:eastAsia="微软雅黑" w:hAnsi="微软雅黑"/>
          <w:noProof/>
          <w:szCs w:val="24"/>
        </w:rPr>
        <w:drawing>
          <wp:inline distT="0" distB="0" distL="0" distR="0">
            <wp:extent cx="1476375" cy="3190875"/>
            <wp:effectExtent l="19050" t="19050" r="28575" b="28575"/>
            <wp:docPr id="55" name="图片 55" descr="C:\Users\石锦春\AppData\Local\Temp\WeChat Files\f45b6c65d7d91ccfeac8945831feb4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C:\Users\石锦春\AppData\Local\Temp\WeChat Files\f45b6c65d7d91ccfeac8945831feb4c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31908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FA245C" w:rsidRPr="007A46C2" w:rsidRDefault="00FA245C" w:rsidP="009E3FE6">
      <w:pPr>
        <w:pStyle w:val="a0"/>
        <w:spacing w:line="300" w:lineRule="auto"/>
        <w:ind w:firstLineChars="0" w:firstLine="0"/>
        <w:rPr>
          <w:rFonts w:ascii="微软雅黑" w:eastAsia="微软雅黑" w:hAnsi="微软雅黑"/>
          <w:szCs w:val="24"/>
        </w:rPr>
      </w:pPr>
    </w:p>
    <w:p w:rsidR="00FA245C" w:rsidRPr="007A46C2" w:rsidRDefault="00FA245C" w:rsidP="009E3FE6">
      <w:pPr>
        <w:pStyle w:val="a0"/>
        <w:spacing w:line="300" w:lineRule="auto"/>
        <w:ind w:firstLineChars="0" w:firstLine="0"/>
        <w:rPr>
          <w:rFonts w:ascii="微软雅黑" w:eastAsia="微软雅黑" w:hAnsi="微软雅黑"/>
          <w:szCs w:val="24"/>
        </w:rPr>
      </w:pPr>
    </w:p>
    <w:p w:rsidR="00FA245C" w:rsidRPr="007A46C2" w:rsidRDefault="00A5436A" w:rsidP="00A5436A">
      <w:pPr>
        <w:widowControl/>
        <w:jc w:val="center"/>
        <w:rPr>
          <w:rFonts w:ascii="微软雅黑" w:eastAsia="微软雅黑" w:hAnsi="微软雅黑" w:cs="宋体"/>
          <w:kern w:val="0"/>
          <w:szCs w:val="24"/>
        </w:rPr>
      </w:pPr>
      <w:r w:rsidRPr="007A46C2">
        <w:rPr>
          <w:rFonts w:ascii="微软雅黑" w:eastAsia="微软雅黑" w:hAnsi="微软雅黑"/>
          <w:noProof/>
        </w:rPr>
        <w:lastRenderedPageBreak/>
        <w:drawing>
          <wp:inline distT="0" distB="0" distL="0" distR="0">
            <wp:extent cx="5274310" cy="1275080"/>
            <wp:effectExtent l="0" t="0" r="2540" b="127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275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6" w:name="_GoBack"/>
      <w:bookmarkEnd w:id="6"/>
    </w:p>
    <w:sectPr w:rsidR="00FA245C" w:rsidRPr="007A46C2" w:rsidSect="00F02906">
      <w:footerReference w:type="default" r:id="rId19"/>
      <w:pgSz w:w="11906" w:h="16838"/>
      <w:pgMar w:top="1440" w:right="1800" w:bottom="1440" w:left="1800" w:header="851" w:footer="992" w:gutter="0"/>
      <w:pgBorders w:offsetFrom="page">
        <w:top w:val="single" w:sz="4" w:space="24" w:color="F2F2F2" w:themeColor="background1" w:themeShade="F2"/>
        <w:left w:val="single" w:sz="4" w:space="24" w:color="F2F2F2" w:themeColor="background1" w:themeShade="F2"/>
        <w:bottom w:val="single" w:sz="4" w:space="24" w:color="F2F2F2" w:themeColor="background1" w:themeShade="F2"/>
        <w:right w:val="single" w:sz="4" w:space="24" w:color="F2F2F2" w:themeColor="background1" w:themeShade="F2"/>
      </w:pgBorders>
      <w:cols w:space="720"/>
      <w:docGrid w:type="lines" w:linePitch="312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keymaps>
    <wne:keymap wne:kcmPrimary="0244">
      <wne:fci wne:fciName="FileSaveAs" wne:swArg="0000"/>
    </wne:keymap>
    <wne:keymap wne:kcmPrimary="0253">
      <wne:fci wne:fciName="FileSave" wne:swArg="0000"/>
    </wne:keymap>
    <wne:keymap wne:mask="1" wne:kcmPrimary="0571"/>
  </wne:keymaps>
</wne:tcg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DA6BA1" w:rsidRDefault="00DA6BA1">
      <w:r>
        <w:separator/>
      </w:r>
    </w:p>
  </w:endnote>
  <w:endnote w:type="continuationSeparator" w:id="0">
    <w:p w:rsidR="00DA6BA1" w:rsidRDefault="00DA6BA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黑体">
    <w:altName w:val="Arial Unicode MS"/>
    <w:panose1 w:val="02010609060101010101"/>
    <w:charset w:val="86"/>
    <w:family w:val="modern"/>
    <w:notTrueType/>
    <w:pitch w:val="fixed"/>
    <w:sig w:usb0="00000000" w:usb1="080E0000" w:usb2="00000010" w:usb3="00000000" w:csb0="0004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8169B" w:rsidRDefault="00DA6BA1">
    <w:pPr>
      <w:pStyle w:val="a5"/>
    </w:pPr>
    <w:r>
      <w:rPr>
        <w:noProof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文本框 1" o:spid="_x0000_s2049" type="#_x0000_t202" style="position:absolute;margin-left:0;margin-top:0;width:76.55pt;height:11.65pt;z-index:251657728;visibility:visible;mso-wrap-style:none;mso-position-horizontal:center;mso-position-horizontal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" filled="f" stroked="f">
          <v:textbox style="mso-fit-shape-to-text:t" inset="0,0,0,0">
            <w:txbxContent>
              <w:p w:rsidR="0088169B" w:rsidRDefault="0088169B">
                <w:pPr>
                  <w:pStyle w:val="a5"/>
                </w:pPr>
                <w:r>
                  <w:rPr>
                    <w:rFonts w:hint="eastAsia"/>
                  </w:rPr>
                  <w:t>第</w:t>
                </w:r>
                <w:r>
                  <w:rPr>
                    <w:rFonts w:hint="eastAsia"/>
                  </w:rPr>
                  <w:t xml:space="preserve"> </w:t>
                </w:r>
                <w:r w:rsidR="00283284">
                  <w:rPr>
                    <w:rFonts w:hint="eastAsia"/>
                  </w:rPr>
                  <w:fldChar w:fldCharType="begin"/>
                </w:r>
                <w:r>
                  <w:rPr>
                    <w:rFonts w:hint="eastAsia"/>
                  </w:rPr>
                  <w:instrText xml:space="preserve"> PAGE  \* MERGEFORMAT </w:instrText>
                </w:r>
                <w:r w:rsidR="00283284">
                  <w:rPr>
                    <w:rFonts w:hint="eastAsia"/>
                  </w:rPr>
                  <w:fldChar w:fldCharType="separate"/>
                </w:r>
                <w:r w:rsidR="00907141">
                  <w:rPr>
                    <w:noProof/>
                  </w:rPr>
                  <w:t>5</w:t>
                </w:r>
                <w:r w:rsidR="00283284">
                  <w:rPr>
                    <w:rFonts w:hint="eastAsia"/>
                  </w:rPr>
                  <w:fldChar w:fldCharType="end"/>
                </w:r>
                <w:r>
                  <w:rPr>
                    <w:rFonts w:hint="eastAsia"/>
                  </w:rPr>
                  <w:t xml:space="preserve"> </w:t>
                </w:r>
                <w:r>
                  <w:rPr>
                    <w:rFonts w:hint="eastAsia"/>
                  </w:rPr>
                  <w:t>页</w:t>
                </w:r>
                <w:r>
                  <w:rPr>
                    <w:rFonts w:hint="eastAsia"/>
                  </w:rPr>
                  <w:t xml:space="preserve"> </w:t>
                </w:r>
                <w:r>
                  <w:rPr>
                    <w:rFonts w:hint="eastAsia"/>
                  </w:rPr>
                  <w:t>共</w:t>
                </w:r>
                <w:r>
                  <w:rPr>
                    <w:rFonts w:hint="eastAsia"/>
                  </w:rPr>
                  <w:t xml:space="preserve"> </w:t>
                </w:r>
                <w:r w:rsidR="00DA6BA1">
                  <w:fldChar w:fldCharType="begin"/>
                </w:r>
                <w:r w:rsidR="00DA6BA1">
                  <w:instrText xml:space="preserve"> NUMPAGES  \* MERGEFORMAT </w:instrText>
                </w:r>
                <w:r w:rsidR="00DA6BA1">
                  <w:fldChar w:fldCharType="separate"/>
                </w:r>
                <w:r w:rsidR="00907141">
                  <w:rPr>
                    <w:noProof/>
                  </w:rPr>
                  <w:t>5</w:t>
                </w:r>
                <w:r w:rsidR="00DA6BA1">
                  <w:rPr>
                    <w:noProof/>
                  </w:rPr>
                  <w:fldChar w:fldCharType="end"/>
                </w:r>
                <w:r>
                  <w:rPr>
                    <w:rFonts w:hint="eastAsia"/>
                  </w:rPr>
                  <w:t xml:space="preserve"> </w:t>
                </w:r>
                <w:r>
                  <w:rPr>
                    <w:rFonts w:hint="eastAsia"/>
                  </w:rPr>
                  <w:t>页</w:t>
                </w:r>
              </w:p>
            </w:txbxContent>
          </v:textbox>
          <w10:wrap anchorx="margin"/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DA6BA1" w:rsidRDefault="00DA6BA1">
      <w:r>
        <w:separator/>
      </w:r>
    </w:p>
  </w:footnote>
  <w:footnote w:type="continuationSeparator" w:id="0">
    <w:p w:rsidR="00DA6BA1" w:rsidRDefault="00DA6BA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D42ADA60"/>
    <w:multiLevelType w:val="singleLevel"/>
    <w:tmpl w:val="D42ADA60"/>
    <w:lvl w:ilvl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noPunctuationKerning/>
  <w:characterSpacingControl w:val="compressPunctuation"/>
  <w:hdrShapeDefaults>
    <o:shapedefaults v:ext="edit" spidmax="2050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5E3AD2"/>
    <w:rsid w:val="000C1B42"/>
    <w:rsid w:val="000D6D11"/>
    <w:rsid w:val="000F176F"/>
    <w:rsid w:val="001143C2"/>
    <w:rsid w:val="001B58B9"/>
    <w:rsid w:val="001F6E70"/>
    <w:rsid w:val="00226F88"/>
    <w:rsid w:val="00261B03"/>
    <w:rsid w:val="00283284"/>
    <w:rsid w:val="0033202E"/>
    <w:rsid w:val="003D7961"/>
    <w:rsid w:val="00417A80"/>
    <w:rsid w:val="00451C14"/>
    <w:rsid w:val="005D4589"/>
    <w:rsid w:val="005E3AD2"/>
    <w:rsid w:val="006D3562"/>
    <w:rsid w:val="007A46C2"/>
    <w:rsid w:val="008378C7"/>
    <w:rsid w:val="0088169B"/>
    <w:rsid w:val="008E5165"/>
    <w:rsid w:val="00907141"/>
    <w:rsid w:val="009E3FE6"/>
    <w:rsid w:val="00A5436A"/>
    <w:rsid w:val="00A66381"/>
    <w:rsid w:val="00B94F77"/>
    <w:rsid w:val="00BB6E01"/>
    <w:rsid w:val="00D57763"/>
    <w:rsid w:val="00D91E9E"/>
    <w:rsid w:val="00DA6BA1"/>
    <w:rsid w:val="00E1720E"/>
    <w:rsid w:val="00EC5739"/>
    <w:rsid w:val="00F02906"/>
    <w:rsid w:val="00F91771"/>
    <w:rsid w:val="00F92239"/>
    <w:rsid w:val="00FA245C"/>
    <w:rsid w:val="00FC1C28"/>
    <w:rsid w:val="00FD656A"/>
    <w:rsid w:val="06424F18"/>
    <w:rsid w:val="18C861E7"/>
    <w:rsid w:val="19745D20"/>
    <w:rsid w:val="1BBB7768"/>
    <w:rsid w:val="23537B60"/>
    <w:rsid w:val="29EB3913"/>
    <w:rsid w:val="2C16359A"/>
    <w:rsid w:val="2F37118F"/>
    <w:rsid w:val="2F895845"/>
    <w:rsid w:val="31975ED6"/>
    <w:rsid w:val="364C27B7"/>
    <w:rsid w:val="41070DEB"/>
    <w:rsid w:val="42A66BE8"/>
    <w:rsid w:val="48123678"/>
    <w:rsid w:val="494E75AD"/>
    <w:rsid w:val="497A18F4"/>
    <w:rsid w:val="49DD36D2"/>
    <w:rsid w:val="50401B39"/>
    <w:rsid w:val="527E2709"/>
    <w:rsid w:val="54DC4008"/>
    <w:rsid w:val="55D60B12"/>
    <w:rsid w:val="56004C5C"/>
    <w:rsid w:val="5A0653CC"/>
    <w:rsid w:val="5A9A7C0E"/>
    <w:rsid w:val="5B611022"/>
    <w:rsid w:val="5E0712A9"/>
    <w:rsid w:val="5EC645C6"/>
    <w:rsid w:val="60A6094D"/>
    <w:rsid w:val="62422F93"/>
    <w:rsid w:val="64502DFC"/>
    <w:rsid w:val="6CD714D9"/>
    <w:rsid w:val="6D0C76B7"/>
    <w:rsid w:val="704073C0"/>
    <w:rsid w:val="71194295"/>
    <w:rsid w:val="718C67DA"/>
    <w:rsid w:val="78121576"/>
    <w:rsid w:val="7A50053A"/>
    <w:rsid w:val="7AD66E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."/>
  <w:listSeparator w:val=","/>
  <w15:docId w15:val="{CFB896AA-D581-4EC0-BEF7-0E07E5F1FE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iPriority="39" w:unhideWhenUsed="1"/>
    <w:lsdException w:name="toc 3" w:semiHidden="1" w:uiPriority="39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 w:qFormat="1"/>
    <w:lsdException w:name="Table Theme" w:semiHidden="1" w:unhideWhenUsed="1"/>
    <w:lsdException w:name="Placeholder Text" w:semiHidden="1" w:uiPriority="99" w:unhideWhenUsed="1"/>
    <w:lsdException w:name="No Spacing" w:uiPriority="99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uiPriority="99" w:qFormat="1"/>
    <w:lsdException w:name="Quote" w:uiPriority="99" w:qFormat="1"/>
    <w:lsdException w:name="Intense Quote" w:uiPriority="99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next w:val="a0"/>
    <w:qFormat/>
    <w:rsid w:val="008378C7"/>
    <w:pPr>
      <w:widowControl w:val="0"/>
      <w:jc w:val="both"/>
    </w:pPr>
    <w:rPr>
      <w:rFonts w:ascii="Times New Roman" w:hAnsi="Times New Roman"/>
      <w:kern w:val="2"/>
      <w:sz w:val="24"/>
      <w:szCs w:val="30"/>
    </w:rPr>
  </w:style>
  <w:style w:type="paragraph" w:styleId="1">
    <w:name w:val="heading 1"/>
    <w:basedOn w:val="a"/>
    <w:next w:val="a"/>
    <w:link w:val="1Char"/>
    <w:qFormat/>
    <w:rsid w:val="009E3FE6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qFormat/>
    <w:rsid w:val="00FD656A"/>
    <w:pPr>
      <w:keepNext/>
      <w:keepLines/>
      <w:spacing w:before="260" w:after="260" w:line="413" w:lineRule="auto"/>
      <w:outlineLvl w:val="1"/>
    </w:pPr>
    <w:rPr>
      <w:rFonts w:ascii="Arial" w:eastAsia="黑体" w:hAnsi="Arial"/>
      <w:b/>
      <w:sz w:val="32"/>
    </w:rPr>
  </w:style>
  <w:style w:type="paragraph" w:styleId="3">
    <w:name w:val="heading 3"/>
    <w:basedOn w:val="a"/>
    <w:next w:val="a"/>
    <w:qFormat/>
    <w:rsid w:val="00FD656A"/>
    <w:pPr>
      <w:keepNext/>
      <w:keepLines/>
      <w:spacing w:before="260" w:after="260" w:line="413" w:lineRule="auto"/>
      <w:outlineLvl w:val="2"/>
    </w:pPr>
    <w:rPr>
      <w:b/>
      <w:sz w:val="32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0">
    <w:name w:val="Normal Indent"/>
    <w:basedOn w:val="a"/>
    <w:rsid w:val="00FD656A"/>
    <w:pPr>
      <w:ind w:firstLineChars="200" w:firstLine="420"/>
    </w:pPr>
  </w:style>
  <w:style w:type="paragraph" w:styleId="a4">
    <w:name w:val="header"/>
    <w:basedOn w:val="a"/>
    <w:rsid w:val="00FD656A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5">
    <w:name w:val="footer"/>
    <w:basedOn w:val="a"/>
    <w:rsid w:val="00FD656A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a6">
    <w:name w:val="Table Grid"/>
    <w:basedOn w:val="a2"/>
    <w:uiPriority w:val="39"/>
    <w:qFormat/>
    <w:rsid w:val="00FD65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Title"/>
    <w:basedOn w:val="a"/>
    <w:next w:val="a"/>
    <w:link w:val="Char"/>
    <w:qFormat/>
    <w:rsid w:val="009E3FE6"/>
    <w:pPr>
      <w:spacing w:before="240" w:after="60"/>
      <w:jc w:val="center"/>
      <w:outlineLvl w:val="0"/>
    </w:pPr>
    <w:rPr>
      <w:rFonts w:ascii="Calibri Light" w:hAnsi="Calibri Light"/>
      <w:b/>
      <w:bCs/>
      <w:sz w:val="32"/>
      <w:szCs w:val="32"/>
    </w:rPr>
  </w:style>
  <w:style w:type="character" w:customStyle="1" w:styleId="Char">
    <w:name w:val="标题 Char"/>
    <w:link w:val="a7"/>
    <w:rsid w:val="009E3FE6"/>
    <w:rPr>
      <w:rFonts w:ascii="Calibri Light" w:hAnsi="Calibri Light" w:cs="Times New Roman"/>
      <w:b/>
      <w:bCs/>
      <w:kern w:val="2"/>
      <w:sz w:val="32"/>
      <w:szCs w:val="32"/>
    </w:rPr>
  </w:style>
  <w:style w:type="character" w:customStyle="1" w:styleId="1Char">
    <w:name w:val="标题 1 Char"/>
    <w:link w:val="1"/>
    <w:rsid w:val="009E3FE6"/>
    <w:rPr>
      <w:rFonts w:ascii="Times New Roman" w:hAnsi="Times New Roman"/>
      <w:b/>
      <w:bCs/>
      <w:kern w:val="44"/>
      <w:sz w:val="44"/>
      <w:szCs w:val="44"/>
    </w:rPr>
  </w:style>
  <w:style w:type="paragraph" w:styleId="TOC">
    <w:name w:val="TOC Heading"/>
    <w:basedOn w:val="1"/>
    <w:next w:val="a"/>
    <w:uiPriority w:val="39"/>
    <w:unhideWhenUsed/>
    <w:qFormat/>
    <w:rsid w:val="009E3FE6"/>
    <w:pPr>
      <w:widowControl/>
      <w:spacing w:before="240" w:after="0" w:line="259" w:lineRule="auto"/>
      <w:jc w:val="left"/>
      <w:outlineLvl w:val="9"/>
    </w:pPr>
    <w:rPr>
      <w:rFonts w:ascii="Calibri Light" w:hAnsi="Calibri Light"/>
      <w:b w:val="0"/>
      <w:bCs w:val="0"/>
      <w:color w:val="2E74B5"/>
      <w:kern w:val="0"/>
      <w:sz w:val="32"/>
      <w:szCs w:val="32"/>
    </w:rPr>
  </w:style>
  <w:style w:type="paragraph" w:styleId="20">
    <w:name w:val="toc 2"/>
    <w:basedOn w:val="a"/>
    <w:next w:val="a"/>
    <w:autoRedefine/>
    <w:uiPriority w:val="39"/>
    <w:rsid w:val="009E3FE6"/>
    <w:pPr>
      <w:ind w:leftChars="200" w:left="420"/>
    </w:pPr>
  </w:style>
  <w:style w:type="paragraph" w:styleId="30">
    <w:name w:val="toc 3"/>
    <w:basedOn w:val="a"/>
    <w:next w:val="a"/>
    <w:autoRedefine/>
    <w:uiPriority w:val="39"/>
    <w:rsid w:val="009E3FE6"/>
    <w:pPr>
      <w:ind w:leftChars="400" w:left="840"/>
    </w:pPr>
  </w:style>
  <w:style w:type="character" w:styleId="a8">
    <w:name w:val="Hyperlink"/>
    <w:uiPriority w:val="99"/>
    <w:unhideWhenUsed/>
    <w:rsid w:val="009E3FE6"/>
    <w:rPr>
      <w:color w:val="0563C1"/>
      <w:u w:val="single"/>
    </w:rPr>
  </w:style>
  <w:style w:type="paragraph" w:styleId="a9">
    <w:name w:val="Balloon Text"/>
    <w:basedOn w:val="a"/>
    <w:link w:val="Char0"/>
    <w:semiHidden/>
    <w:unhideWhenUsed/>
    <w:rsid w:val="001143C2"/>
    <w:rPr>
      <w:sz w:val="18"/>
      <w:szCs w:val="18"/>
    </w:rPr>
  </w:style>
  <w:style w:type="character" w:customStyle="1" w:styleId="Char0">
    <w:name w:val="批注框文本 Char"/>
    <w:basedOn w:val="a1"/>
    <w:link w:val="a9"/>
    <w:semiHidden/>
    <w:rsid w:val="001143C2"/>
    <w:rPr>
      <w:rFonts w:ascii="Times New Roman" w:hAnsi="Times New Roman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3160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975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2433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735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1116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878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2914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1421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09465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6390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encoding w:val="x-cp20936"/>
  <w:optimizeForBrowser/>
  <w:relyOnVML/>
  <w:allowPNG/>
  <w:pixelsPerInch w:val="19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3" Type="http://schemas.openxmlformats.org/officeDocument/2006/relationships/numbering" Target="numbering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" Type="http://schemas.openxmlformats.org/officeDocument/2006/relationships/customXml" Target="../customXml/item1.xml"/><Relationship Id="rId16" Type="http://schemas.openxmlformats.org/officeDocument/2006/relationships/image" Target="media/image8.jpeg"/><Relationship Id="rId20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B6BB327-D663-4FBA-897E-7A845FEA3FA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</TotalTime>
  <Pages>5</Pages>
  <Words>55</Words>
  <Characters>316</Characters>
  <Application>Microsoft Office Word</Application>
  <DocSecurity>0</DocSecurity>
  <Lines>2</Lines>
  <Paragraphs>1</Paragraphs>
  <ScaleCrop>false</ScaleCrop>
  <Company/>
  <LinksUpToDate>false</LinksUpToDate>
  <CharactersWithSpaces>370</CharactersWithSpaces>
  <SharedDoc>false</SharedDoc>
  <HLinks>
    <vt:vector size="114" baseType="variant">
      <vt:variant>
        <vt:i4>1507382</vt:i4>
      </vt:variant>
      <vt:variant>
        <vt:i4>110</vt:i4>
      </vt:variant>
      <vt:variant>
        <vt:i4>0</vt:i4>
      </vt:variant>
      <vt:variant>
        <vt:i4>5</vt:i4>
      </vt:variant>
      <vt:variant>
        <vt:lpwstr/>
      </vt:variant>
      <vt:variant>
        <vt:lpwstr>_Toc32404755</vt:lpwstr>
      </vt:variant>
      <vt:variant>
        <vt:i4>1441846</vt:i4>
      </vt:variant>
      <vt:variant>
        <vt:i4>104</vt:i4>
      </vt:variant>
      <vt:variant>
        <vt:i4>0</vt:i4>
      </vt:variant>
      <vt:variant>
        <vt:i4>5</vt:i4>
      </vt:variant>
      <vt:variant>
        <vt:lpwstr/>
      </vt:variant>
      <vt:variant>
        <vt:lpwstr>_Toc32404754</vt:lpwstr>
      </vt:variant>
      <vt:variant>
        <vt:i4>1114166</vt:i4>
      </vt:variant>
      <vt:variant>
        <vt:i4>98</vt:i4>
      </vt:variant>
      <vt:variant>
        <vt:i4>0</vt:i4>
      </vt:variant>
      <vt:variant>
        <vt:i4>5</vt:i4>
      </vt:variant>
      <vt:variant>
        <vt:lpwstr/>
      </vt:variant>
      <vt:variant>
        <vt:lpwstr>_Toc32404753</vt:lpwstr>
      </vt:variant>
      <vt:variant>
        <vt:i4>1048630</vt:i4>
      </vt:variant>
      <vt:variant>
        <vt:i4>92</vt:i4>
      </vt:variant>
      <vt:variant>
        <vt:i4>0</vt:i4>
      </vt:variant>
      <vt:variant>
        <vt:i4>5</vt:i4>
      </vt:variant>
      <vt:variant>
        <vt:lpwstr/>
      </vt:variant>
      <vt:variant>
        <vt:lpwstr>_Toc32404752</vt:lpwstr>
      </vt:variant>
      <vt:variant>
        <vt:i4>1245238</vt:i4>
      </vt:variant>
      <vt:variant>
        <vt:i4>86</vt:i4>
      </vt:variant>
      <vt:variant>
        <vt:i4>0</vt:i4>
      </vt:variant>
      <vt:variant>
        <vt:i4>5</vt:i4>
      </vt:variant>
      <vt:variant>
        <vt:lpwstr/>
      </vt:variant>
      <vt:variant>
        <vt:lpwstr>_Toc32404751</vt:lpwstr>
      </vt:variant>
      <vt:variant>
        <vt:i4>1179702</vt:i4>
      </vt:variant>
      <vt:variant>
        <vt:i4>80</vt:i4>
      </vt:variant>
      <vt:variant>
        <vt:i4>0</vt:i4>
      </vt:variant>
      <vt:variant>
        <vt:i4>5</vt:i4>
      </vt:variant>
      <vt:variant>
        <vt:lpwstr/>
      </vt:variant>
      <vt:variant>
        <vt:lpwstr>_Toc32404750</vt:lpwstr>
      </vt:variant>
      <vt:variant>
        <vt:i4>1769527</vt:i4>
      </vt:variant>
      <vt:variant>
        <vt:i4>74</vt:i4>
      </vt:variant>
      <vt:variant>
        <vt:i4>0</vt:i4>
      </vt:variant>
      <vt:variant>
        <vt:i4>5</vt:i4>
      </vt:variant>
      <vt:variant>
        <vt:lpwstr/>
      </vt:variant>
      <vt:variant>
        <vt:lpwstr>_Toc32404749</vt:lpwstr>
      </vt:variant>
      <vt:variant>
        <vt:i4>1703991</vt:i4>
      </vt:variant>
      <vt:variant>
        <vt:i4>68</vt:i4>
      </vt:variant>
      <vt:variant>
        <vt:i4>0</vt:i4>
      </vt:variant>
      <vt:variant>
        <vt:i4>5</vt:i4>
      </vt:variant>
      <vt:variant>
        <vt:lpwstr/>
      </vt:variant>
      <vt:variant>
        <vt:lpwstr>_Toc32404748</vt:lpwstr>
      </vt:variant>
      <vt:variant>
        <vt:i4>1376311</vt:i4>
      </vt:variant>
      <vt:variant>
        <vt:i4>62</vt:i4>
      </vt:variant>
      <vt:variant>
        <vt:i4>0</vt:i4>
      </vt:variant>
      <vt:variant>
        <vt:i4>5</vt:i4>
      </vt:variant>
      <vt:variant>
        <vt:lpwstr/>
      </vt:variant>
      <vt:variant>
        <vt:lpwstr>_Toc32404747</vt:lpwstr>
      </vt:variant>
      <vt:variant>
        <vt:i4>1310775</vt:i4>
      </vt:variant>
      <vt:variant>
        <vt:i4>56</vt:i4>
      </vt:variant>
      <vt:variant>
        <vt:i4>0</vt:i4>
      </vt:variant>
      <vt:variant>
        <vt:i4>5</vt:i4>
      </vt:variant>
      <vt:variant>
        <vt:lpwstr/>
      </vt:variant>
      <vt:variant>
        <vt:lpwstr>_Toc32404746</vt:lpwstr>
      </vt:variant>
      <vt:variant>
        <vt:i4>1507383</vt:i4>
      </vt:variant>
      <vt:variant>
        <vt:i4>50</vt:i4>
      </vt:variant>
      <vt:variant>
        <vt:i4>0</vt:i4>
      </vt:variant>
      <vt:variant>
        <vt:i4>5</vt:i4>
      </vt:variant>
      <vt:variant>
        <vt:lpwstr/>
      </vt:variant>
      <vt:variant>
        <vt:lpwstr>_Toc32404745</vt:lpwstr>
      </vt:variant>
      <vt:variant>
        <vt:i4>1441847</vt:i4>
      </vt:variant>
      <vt:variant>
        <vt:i4>44</vt:i4>
      </vt:variant>
      <vt:variant>
        <vt:i4>0</vt:i4>
      </vt:variant>
      <vt:variant>
        <vt:i4>5</vt:i4>
      </vt:variant>
      <vt:variant>
        <vt:lpwstr/>
      </vt:variant>
      <vt:variant>
        <vt:lpwstr>_Toc32404744</vt:lpwstr>
      </vt:variant>
      <vt:variant>
        <vt:i4>1114167</vt:i4>
      </vt:variant>
      <vt:variant>
        <vt:i4>38</vt:i4>
      </vt:variant>
      <vt:variant>
        <vt:i4>0</vt:i4>
      </vt:variant>
      <vt:variant>
        <vt:i4>5</vt:i4>
      </vt:variant>
      <vt:variant>
        <vt:lpwstr/>
      </vt:variant>
      <vt:variant>
        <vt:lpwstr>_Toc32404743</vt:lpwstr>
      </vt:variant>
      <vt:variant>
        <vt:i4>1048631</vt:i4>
      </vt:variant>
      <vt:variant>
        <vt:i4>32</vt:i4>
      </vt:variant>
      <vt:variant>
        <vt:i4>0</vt:i4>
      </vt:variant>
      <vt:variant>
        <vt:i4>5</vt:i4>
      </vt:variant>
      <vt:variant>
        <vt:lpwstr/>
      </vt:variant>
      <vt:variant>
        <vt:lpwstr>_Toc32404742</vt:lpwstr>
      </vt:variant>
      <vt:variant>
        <vt:i4>1245239</vt:i4>
      </vt:variant>
      <vt:variant>
        <vt:i4>26</vt:i4>
      </vt:variant>
      <vt:variant>
        <vt:i4>0</vt:i4>
      </vt:variant>
      <vt:variant>
        <vt:i4>5</vt:i4>
      </vt:variant>
      <vt:variant>
        <vt:lpwstr/>
      </vt:variant>
      <vt:variant>
        <vt:lpwstr>_Toc32404741</vt:lpwstr>
      </vt:variant>
      <vt:variant>
        <vt:i4>1179703</vt:i4>
      </vt:variant>
      <vt:variant>
        <vt:i4>20</vt:i4>
      </vt:variant>
      <vt:variant>
        <vt:i4>0</vt:i4>
      </vt:variant>
      <vt:variant>
        <vt:i4>5</vt:i4>
      </vt:variant>
      <vt:variant>
        <vt:lpwstr/>
      </vt:variant>
      <vt:variant>
        <vt:lpwstr>_Toc32404740</vt:lpwstr>
      </vt:variant>
      <vt:variant>
        <vt:i4>1769520</vt:i4>
      </vt:variant>
      <vt:variant>
        <vt:i4>14</vt:i4>
      </vt:variant>
      <vt:variant>
        <vt:i4>0</vt:i4>
      </vt:variant>
      <vt:variant>
        <vt:i4>5</vt:i4>
      </vt:variant>
      <vt:variant>
        <vt:lpwstr/>
      </vt:variant>
      <vt:variant>
        <vt:lpwstr>_Toc32404739</vt:lpwstr>
      </vt:variant>
      <vt:variant>
        <vt:i4>1703984</vt:i4>
      </vt:variant>
      <vt:variant>
        <vt:i4>8</vt:i4>
      </vt:variant>
      <vt:variant>
        <vt:i4>0</vt:i4>
      </vt:variant>
      <vt:variant>
        <vt:i4>5</vt:i4>
      </vt:variant>
      <vt:variant>
        <vt:lpwstr/>
      </vt:variant>
      <vt:variant>
        <vt:lpwstr>_Toc32404738</vt:lpwstr>
      </vt:variant>
      <vt:variant>
        <vt:i4>1376304</vt:i4>
      </vt:variant>
      <vt:variant>
        <vt:i4>2</vt:i4>
      </vt:variant>
      <vt:variant>
        <vt:i4>0</vt:i4>
      </vt:variant>
      <vt:variant>
        <vt:i4>5</vt:i4>
      </vt:variant>
      <vt:variant>
        <vt:lpwstr/>
      </vt:variant>
      <vt:variant>
        <vt:lpwstr>_Toc32404737</vt:lpwstr>
      </vt:variant>
    </vt:vector>
  </HLinks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jysd</dc:creator>
  <cp:keywords/>
  <cp:lastModifiedBy>胡磊</cp:lastModifiedBy>
  <cp:revision>15</cp:revision>
  <dcterms:created xsi:type="dcterms:W3CDTF">2020-02-13T04:03:00Z</dcterms:created>
  <dcterms:modified xsi:type="dcterms:W3CDTF">2021-03-25T02:58:00Z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2052-11.3.0.8775</vt:lpwstr>
  </property>
</Properties>
</file>