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21709" w14:textId="562C99D8" w:rsidR="00CC5760" w:rsidRDefault="00BC2BD5">
      <w:pPr>
        <w:snapToGrid w:val="0"/>
        <w:spacing w:line="360" w:lineRule="auto"/>
        <w:jc w:val="center"/>
        <w:textAlignment w:val="center"/>
        <w:rPr>
          <w:b/>
          <w:bCs/>
          <w:sz w:val="36"/>
          <w:szCs w:val="36"/>
        </w:rPr>
      </w:pPr>
      <w:r>
        <w:rPr>
          <w:rFonts w:ascii="宋体" w:hAnsi="宋体" w:cs="宋体" w:hint="eastAsia"/>
          <w:b/>
          <w:bCs/>
          <w:sz w:val="36"/>
          <w:szCs w:val="36"/>
        </w:rPr>
        <w:t>山东经贸职业</w:t>
      </w:r>
      <w:r w:rsidR="004A3A81">
        <w:rPr>
          <w:rFonts w:ascii="宋体" w:hAnsi="宋体" w:cs="宋体" w:hint="eastAsia"/>
          <w:b/>
          <w:bCs/>
          <w:sz w:val="36"/>
          <w:szCs w:val="36"/>
        </w:rPr>
        <w:t>学院</w:t>
      </w:r>
      <w:r w:rsidR="00DC35A3">
        <w:rPr>
          <w:rFonts w:ascii="宋体" w:hAnsi="宋体" w:cs="宋体" w:hint="eastAsia"/>
          <w:b/>
          <w:bCs/>
          <w:sz w:val="36"/>
          <w:szCs w:val="36"/>
        </w:rPr>
        <w:t>足球场围墙粉刷项目</w:t>
      </w:r>
      <w:r w:rsidR="00DC35A3">
        <w:rPr>
          <w:rFonts w:hint="eastAsia"/>
          <w:b/>
          <w:bCs/>
          <w:sz w:val="36"/>
          <w:szCs w:val="36"/>
        </w:rPr>
        <w:t>竞争性谈判</w:t>
      </w:r>
      <w:r>
        <w:rPr>
          <w:rFonts w:hint="eastAsia"/>
          <w:b/>
          <w:bCs/>
          <w:sz w:val="36"/>
          <w:szCs w:val="36"/>
        </w:rPr>
        <w:t>文件</w:t>
      </w:r>
    </w:p>
    <w:p w14:paraId="27FAAB2F" w14:textId="77777777" w:rsidR="00CC5760" w:rsidRPr="00DC35A3" w:rsidRDefault="00CC5760" w:rsidP="005944BB">
      <w:pPr>
        <w:spacing w:line="360" w:lineRule="auto"/>
        <w:rPr>
          <w:rFonts w:asciiTheme="majorEastAsia" w:eastAsiaTheme="majorEastAsia" w:hAnsiTheme="majorEastAsia"/>
          <w:sz w:val="24"/>
        </w:rPr>
      </w:pPr>
    </w:p>
    <w:p w14:paraId="5685E7AA" w14:textId="2FA00494"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山东经贸职业</w:t>
      </w:r>
      <w:r w:rsidR="004A3A81">
        <w:rPr>
          <w:rFonts w:asciiTheme="majorEastAsia" w:eastAsiaTheme="majorEastAsia" w:hAnsiTheme="majorEastAsia" w:hint="eastAsia"/>
          <w:sz w:val="24"/>
        </w:rPr>
        <w:t>学院</w:t>
      </w:r>
      <w:r w:rsidR="00DC35A3">
        <w:rPr>
          <w:rFonts w:asciiTheme="majorEastAsia" w:eastAsiaTheme="majorEastAsia" w:hAnsiTheme="majorEastAsia" w:hint="eastAsia"/>
          <w:sz w:val="24"/>
        </w:rPr>
        <w:t>足球场围墙粉刷项目以竞争性谈判方式进行采购</w:t>
      </w:r>
      <w:r w:rsidRPr="005944BB">
        <w:rPr>
          <w:rFonts w:asciiTheme="majorEastAsia" w:eastAsiaTheme="majorEastAsia" w:hAnsiTheme="majorEastAsia" w:hint="eastAsia"/>
          <w:sz w:val="24"/>
        </w:rPr>
        <w:t>，</w:t>
      </w:r>
      <w:r w:rsidR="00DC35A3" w:rsidRPr="005944BB">
        <w:rPr>
          <w:rFonts w:asciiTheme="majorEastAsia" w:eastAsiaTheme="majorEastAsia" w:hAnsiTheme="majorEastAsia" w:hint="eastAsia"/>
          <w:sz w:val="24"/>
        </w:rPr>
        <w:t>诚邀符合条件的供应商参加，现就有关事项说明如下：</w:t>
      </w:r>
    </w:p>
    <w:p w14:paraId="6A154A6F" w14:textId="77777777" w:rsidR="00CC5760" w:rsidRPr="005944BB" w:rsidRDefault="00BC2BD5" w:rsidP="005944BB">
      <w:pPr>
        <w:spacing w:line="360" w:lineRule="auto"/>
        <w:ind w:firstLineChars="200" w:firstLine="482"/>
        <w:rPr>
          <w:rFonts w:asciiTheme="majorEastAsia" w:eastAsiaTheme="majorEastAsia" w:hAnsiTheme="majorEastAsia"/>
          <w:b/>
          <w:bCs/>
          <w:sz w:val="24"/>
        </w:rPr>
      </w:pPr>
      <w:r w:rsidRPr="005944BB">
        <w:rPr>
          <w:rFonts w:asciiTheme="majorEastAsia" w:eastAsiaTheme="majorEastAsia" w:hAnsiTheme="majorEastAsia" w:hint="eastAsia"/>
          <w:b/>
          <w:bCs/>
          <w:sz w:val="24"/>
        </w:rPr>
        <w:t>一、项目基本信息：</w:t>
      </w:r>
    </w:p>
    <w:p w14:paraId="4DD570D2" w14:textId="30B69EF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项目名称：山东经贸职业</w:t>
      </w:r>
      <w:r w:rsidR="004A3A81">
        <w:rPr>
          <w:rFonts w:asciiTheme="majorEastAsia" w:eastAsiaTheme="majorEastAsia" w:hAnsiTheme="majorEastAsia" w:hint="eastAsia"/>
          <w:sz w:val="24"/>
        </w:rPr>
        <w:t>学院</w:t>
      </w:r>
      <w:r w:rsidR="00DC35A3">
        <w:rPr>
          <w:rFonts w:asciiTheme="majorEastAsia" w:eastAsiaTheme="majorEastAsia" w:hAnsiTheme="majorEastAsia" w:hint="eastAsia"/>
          <w:sz w:val="24"/>
        </w:rPr>
        <w:t>足球场围墙粉刷项目</w:t>
      </w:r>
    </w:p>
    <w:p w14:paraId="105602BB" w14:textId="273E5985"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项目编号：2024ZB-</w:t>
      </w:r>
      <w:r w:rsidR="005944BB">
        <w:rPr>
          <w:rFonts w:asciiTheme="majorEastAsia" w:eastAsiaTheme="majorEastAsia" w:hAnsiTheme="majorEastAsia"/>
          <w:sz w:val="24"/>
        </w:rPr>
        <w:t>0</w:t>
      </w:r>
      <w:r w:rsidR="00DC35A3">
        <w:rPr>
          <w:rFonts w:asciiTheme="majorEastAsia" w:eastAsiaTheme="majorEastAsia" w:hAnsiTheme="majorEastAsia"/>
          <w:sz w:val="24"/>
        </w:rPr>
        <w:t>1</w:t>
      </w:r>
      <w:r w:rsidR="00B27F52">
        <w:rPr>
          <w:rFonts w:asciiTheme="majorEastAsia" w:eastAsiaTheme="majorEastAsia" w:hAnsiTheme="majorEastAsia"/>
          <w:sz w:val="24"/>
        </w:rPr>
        <w:t>1</w:t>
      </w:r>
    </w:p>
    <w:p w14:paraId="4EB37CA0" w14:textId="22A10220"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采购方式：</w:t>
      </w:r>
      <w:r w:rsidR="00DC35A3">
        <w:rPr>
          <w:rFonts w:asciiTheme="majorEastAsia" w:eastAsiaTheme="majorEastAsia" w:hAnsiTheme="majorEastAsia" w:hint="eastAsia"/>
          <w:sz w:val="24"/>
        </w:rPr>
        <w:t>竞争性谈判</w:t>
      </w:r>
    </w:p>
    <w:p w14:paraId="56C0E4E9" w14:textId="046B551D"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预算金额：</w:t>
      </w:r>
      <w:r w:rsidR="00A03C01">
        <w:rPr>
          <w:rFonts w:asciiTheme="majorEastAsia" w:eastAsiaTheme="majorEastAsia" w:hAnsiTheme="majorEastAsia"/>
          <w:sz w:val="24"/>
        </w:rPr>
        <w:t>27600</w:t>
      </w:r>
      <w:r w:rsidRPr="005944BB">
        <w:rPr>
          <w:rFonts w:asciiTheme="majorEastAsia" w:eastAsiaTheme="majorEastAsia" w:hAnsiTheme="majorEastAsia" w:hint="eastAsia"/>
          <w:sz w:val="24"/>
        </w:rPr>
        <w:t>.00元</w:t>
      </w:r>
    </w:p>
    <w:p w14:paraId="411A8FDE"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采购需求：详见本采购文件第三部分。</w:t>
      </w:r>
    </w:p>
    <w:p w14:paraId="330E0D98" w14:textId="77777777" w:rsidR="00CC5760" w:rsidRPr="005944BB" w:rsidRDefault="005944BB" w:rsidP="005944BB">
      <w:pPr>
        <w:spacing w:line="360" w:lineRule="auto"/>
        <w:ind w:firstLineChars="200" w:firstLine="482"/>
        <w:rPr>
          <w:rFonts w:asciiTheme="majorEastAsia" w:eastAsiaTheme="majorEastAsia" w:hAnsiTheme="majorEastAsia"/>
          <w:b/>
          <w:bCs/>
          <w:sz w:val="24"/>
        </w:rPr>
      </w:pPr>
      <w:r w:rsidRPr="005944BB">
        <w:rPr>
          <w:rFonts w:asciiTheme="majorEastAsia" w:eastAsiaTheme="majorEastAsia" w:hAnsiTheme="majorEastAsia" w:hint="eastAsia"/>
          <w:b/>
          <w:bCs/>
          <w:sz w:val="24"/>
        </w:rPr>
        <w:t>二、</w:t>
      </w:r>
      <w:r w:rsidR="00BC2BD5" w:rsidRPr="005944BB">
        <w:rPr>
          <w:rFonts w:asciiTheme="majorEastAsia" w:eastAsiaTheme="majorEastAsia" w:hAnsiTheme="majorEastAsia" w:hint="eastAsia"/>
          <w:b/>
          <w:bCs/>
          <w:sz w:val="24"/>
        </w:rPr>
        <w:t>供应商的资格要求</w:t>
      </w:r>
    </w:p>
    <w:p w14:paraId="3D2C40CF"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1.符合《中华人民共和国政府采购法》第二十二条的规定；</w:t>
      </w:r>
    </w:p>
    <w:p w14:paraId="65BF0EB4"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2.通过信用中国、中国政府采购网查询，未被列入失信被执行人、重大税收违法案件当事人、政府采购严重违法失信行为记录名单；</w:t>
      </w:r>
    </w:p>
    <w:p w14:paraId="6ECF1D5C" w14:textId="77777777" w:rsidR="000D442D" w:rsidRDefault="00BC2BD5" w:rsidP="000D442D">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3.采购公告发布之日前三年内无行贿犯罪等重大违法记录；</w:t>
      </w:r>
    </w:p>
    <w:p w14:paraId="616A5AAA" w14:textId="3E445D2F" w:rsidR="00CC5760" w:rsidRPr="005944BB" w:rsidRDefault="004A3A81" w:rsidP="005944B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4</w:t>
      </w:r>
      <w:r w:rsidR="00BC2BD5" w:rsidRPr="005944BB">
        <w:rPr>
          <w:rFonts w:asciiTheme="majorEastAsia" w:eastAsiaTheme="majorEastAsia" w:hAnsiTheme="majorEastAsia" w:hint="eastAsia"/>
          <w:sz w:val="24"/>
        </w:rPr>
        <w:t>.本项目不接受联合体投标。</w:t>
      </w:r>
    </w:p>
    <w:p w14:paraId="0945F4AC" w14:textId="5A891442" w:rsidR="004A3A81" w:rsidRDefault="00BC2BD5" w:rsidP="004A3A81">
      <w:pPr>
        <w:spacing w:line="360" w:lineRule="auto"/>
        <w:ind w:firstLineChars="200" w:firstLine="482"/>
        <w:rPr>
          <w:rFonts w:asciiTheme="minorEastAsia" w:eastAsiaTheme="minorEastAsia" w:hAnsiTheme="minorEastAsia"/>
          <w:b/>
          <w:bCs/>
          <w:sz w:val="24"/>
        </w:rPr>
      </w:pPr>
      <w:r w:rsidRPr="004A3A81">
        <w:rPr>
          <w:rFonts w:asciiTheme="minorEastAsia" w:eastAsiaTheme="minorEastAsia" w:hAnsiTheme="minorEastAsia" w:hint="eastAsia"/>
          <w:b/>
          <w:bCs/>
          <w:sz w:val="24"/>
        </w:rPr>
        <w:t>三、采购需求</w:t>
      </w:r>
    </w:p>
    <w:p w14:paraId="57DB1AEA" w14:textId="0BA47547" w:rsidR="00A03C01" w:rsidRPr="00A03C01" w:rsidRDefault="00A03C01" w:rsidP="00A03C01">
      <w:pPr>
        <w:pStyle w:val="a0"/>
        <w:spacing w:line="360" w:lineRule="auto"/>
        <w:rPr>
          <w:rFonts w:asciiTheme="minorEastAsia" w:eastAsiaTheme="minorEastAsia" w:hAnsiTheme="minorEastAsia"/>
        </w:rPr>
      </w:pPr>
      <w:r w:rsidRPr="00A03C01">
        <w:rPr>
          <w:rFonts w:asciiTheme="minorEastAsia" w:eastAsiaTheme="minorEastAsia" w:hAnsiTheme="minorEastAsia"/>
        </w:rPr>
        <w:t>本项目</w:t>
      </w:r>
      <w:r w:rsidRPr="00A03C01">
        <w:rPr>
          <w:rFonts w:asciiTheme="minorEastAsia" w:eastAsiaTheme="minorEastAsia" w:hAnsiTheme="minorEastAsia" w:hint="eastAsia"/>
        </w:rPr>
        <w:t>位于</w:t>
      </w:r>
      <w:r w:rsidRPr="00A03C01">
        <w:rPr>
          <w:rFonts w:asciiTheme="minorEastAsia" w:eastAsiaTheme="minorEastAsia" w:hAnsiTheme="minorEastAsia"/>
        </w:rPr>
        <w:t>山东经贸职业学院</w:t>
      </w:r>
      <w:r w:rsidRPr="00A03C01">
        <w:rPr>
          <w:rFonts w:asciiTheme="minorEastAsia" w:eastAsiaTheme="minorEastAsia" w:hAnsiTheme="minorEastAsia" w:hint="eastAsia"/>
        </w:rPr>
        <w:t>足球场，</w:t>
      </w:r>
      <w:r w:rsidRPr="00A03C01">
        <w:rPr>
          <w:rFonts w:asciiTheme="minorEastAsia" w:eastAsiaTheme="minorEastAsia" w:hAnsiTheme="minorEastAsia"/>
        </w:rPr>
        <w:t>围墙粉刷面积</w:t>
      </w:r>
      <w:r w:rsidRPr="00A03C01">
        <w:rPr>
          <w:rFonts w:asciiTheme="minorEastAsia" w:eastAsiaTheme="minorEastAsia" w:hAnsiTheme="minorEastAsia" w:hint="eastAsia"/>
        </w:rPr>
        <w:t>690.00</w:t>
      </w:r>
      <w:r w:rsidRPr="00A03C01">
        <w:rPr>
          <w:rFonts w:asciiTheme="minorEastAsia" w:eastAsiaTheme="minorEastAsia" w:hAnsiTheme="minorEastAsia"/>
        </w:rPr>
        <w:t>平米</w:t>
      </w:r>
      <w:r w:rsidRPr="00A03C01">
        <w:rPr>
          <w:rFonts w:asciiTheme="minorEastAsia" w:eastAsiaTheme="minorEastAsia" w:hAnsiTheme="minorEastAsia" w:hint="eastAsia"/>
        </w:rPr>
        <w:t>。</w:t>
      </w:r>
    </w:p>
    <w:p w14:paraId="4C7C9DB5" w14:textId="2A1067E1" w:rsidR="004A3A81" w:rsidRPr="00A03C01" w:rsidRDefault="004A3A81" w:rsidP="00A03C01">
      <w:pPr>
        <w:spacing w:line="360" w:lineRule="auto"/>
        <w:ind w:firstLineChars="200" w:firstLine="480"/>
        <w:rPr>
          <w:rFonts w:asciiTheme="minorEastAsia" w:eastAsiaTheme="minorEastAsia" w:hAnsiTheme="minorEastAsia" w:cs="仿宋"/>
          <w:sz w:val="24"/>
        </w:rPr>
      </w:pPr>
      <w:r w:rsidRPr="00A03C01">
        <w:rPr>
          <w:rFonts w:asciiTheme="minorEastAsia" w:eastAsiaTheme="minorEastAsia" w:hAnsiTheme="minorEastAsia" w:cs="仿宋"/>
          <w:sz w:val="24"/>
        </w:rPr>
        <w:t>1.</w:t>
      </w:r>
      <w:r w:rsidR="00A03C01" w:rsidRPr="00A03C01">
        <w:rPr>
          <w:rFonts w:asciiTheme="minorEastAsia" w:eastAsiaTheme="minorEastAsia" w:hAnsiTheme="minorEastAsia" w:cs="仿宋" w:hint="eastAsia"/>
          <w:sz w:val="24"/>
        </w:rPr>
        <w:t>施工方案</w:t>
      </w:r>
    </w:p>
    <w:p w14:paraId="5BCE017F" w14:textId="3F6C7966" w:rsidR="00A03C01" w:rsidRPr="00A03C01" w:rsidRDefault="00A03C01" w:rsidP="00A03C01">
      <w:pPr>
        <w:spacing w:line="360" w:lineRule="auto"/>
        <w:ind w:firstLineChars="200" w:firstLine="480"/>
        <w:rPr>
          <w:rFonts w:asciiTheme="minorEastAsia" w:eastAsiaTheme="minorEastAsia" w:hAnsiTheme="minorEastAsia"/>
          <w:sz w:val="24"/>
        </w:rPr>
      </w:pPr>
      <w:r w:rsidRPr="00A03C01">
        <w:rPr>
          <w:rFonts w:asciiTheme="minorEastAsia" w:eastAsiaTheme="minorEastAsia" w:hAnsiTheme="minorEastAsia" w:hint="eastAsia"/>
          <w:sz w:val="24"/>
        </w:rPr>
        <w:t>（1）将现围墙原墙面腻子铲除至水泥砂浆层，保持墙面整洁。</w:t>
      </w:r>
    </w:p>
    <w:p w14:paraId="091C3AC9" w14:textId="037DE2FE" w:rsidR="00A03C01" w:rsidRPr="00A03C01" w:rsidRDefault="00A03C01" w:rsidP="00A03C01">
      <w:pPr>
        <w:spacing w:line="360" w:lineRule="auto"/>
        <w:ind w:firstLineChars="200" w:firstLine="480"/>
        <w:rPr>
          <w:rFonts w:asciiTheme="minorEastAsia" w:eastAsiaTheme="minorEastAsia" w:hAnsiTheme="minorEastAsia"/>
          <w:sz w:val="24"/>
        </w:rPr>
      </w:pPr>
      <w:r w:rsidRPr="00A03C01">
        <w:rPr>
          <w:rFonts w:asciiTheme="minorEastAsia" w:eastAsiaTheme="minorEastAsia" w:hAnsiTheme="minorEastAsia" w:hint="eastAsia"/>
          <w:sz w:val="24"/>
        </w:rPr>
        <w:t>（2）墙面（</w:t>
      </w:r>
      <w:proofErr w:type="gramStart"/>
      <w:r w:rsidRPr="00A03C01">
        <w:rPr>
          <w:rFonts w:asciiTheme="minorEastAsia" w:eastAsiaTheme="minorEastAsia" w:hAnsiTheme="minorEastAsia" w:hint="eastAsia"/>
          <w:sz w:val="24"/>
        </w:rPr>
        <w:t>含基础</w:t>
      </w:r>
      <w:proofErr w:type="gramEnd"/>
      <w:r w:rsidRPr="00A03C01">
        <w:rPr>
          <w:rFonts w:asciiTheme="minorEastAsia" w:eastAsiaTheme="minorEastAsia" w:hAnsiTheme="minorEastAsia" w:hint="eastAsia"/>
          <w:sz w:val="24"/>
        </w:rPr>
        <w:t>平台）裂缝修补，裂缝两侧需剔除水泥砂浆</w:t>
      </w:r>
      <w:proofErr w:type="gramStart"/>
      <w:r w:rsidRPr="00A03C01">
        <w:rPr>
          <w:rFonts w:asciiTheme="minorEastAsia" w:eastAsiaTheme="minorEastAsia" w:hAnsiTheme="minorEastAsia" w:hint="eastAsia"/>
          <w:sz w:val="24"/>
        </w:rPr>
        <w:t>至砖层</w:t>
      </w:r>
      <w:proofErr w:type="gramEnd"/>
      <w:r w:rsidRPr="00A03C01">
        <w:rPr>
          <w:rFonts w:asciiTheme="minorEastAsia" w:eastAsiaTheme="minorEastAsia" w:hAnsiTheme="minorEastAsia" w:hint="eastAsia"/>
          <w:sz w:val="24"/>
        </w:rPr>
        <w:t>，剔除宽度5-6cm，裂缝灌入水泥胶浆，压入一层耐碱玻璃纤维网布，水泥砂浆找平。如墙面水泥面层有起鼓现象，需铲除后重新1:3水泥砂浆找平。</w:t>
      </w:r>
    </w:p>
    <w:p w14:paraId="1B07D5BD" w14:textId="625BD724" w:rsidR="00A03C01" w:rsidRPr="00A03C01" w:rsidRDefault="00A03C01" w:rsidP="00A03C01">
      <w:pPr>
        <w:spacing w:line="360" w:lineRule="auto"/>
        <w:ind w:firstLineChars="200" w:firstLine="480"/>
        <w:rPr>
          <w:rFonts w:asciiTheme="minorEastAsia" w:eastAsiaTheme="minorEastAsia" w:hAnsiTheme="minorEastAsia"/>
          <w:sz w:val="24"/>
        </w:rPr>
      </w:pPr>
      <w:r w:rsidRPr="00A03C01">
        <w:rPr>
          <w:rFonts w:asciiTheme="minorEastAsia" w:eastAsiaTheme="minorEastAsia" w:hAnsiTheme="minorEastAsia" w:hint="eastAsia"/>
          <w:sz w:val="24"/>
        </w:rPr>
        <w:t>（3）满墙涂刷外墙专用界面剂一遍，涂刷均匀，不得遗漏。</w:t>
      </w:r>
    </w:p>
    <w:p w14:paraId="169F674A" w14:textId="5A78B0EE" w:rsidR="00A03C01" w:rsidRPr="00B27F52" w:rsidRDefault="00A03C01" w:rsidP="00B27F52">
      <w:pPr>
        <w:spacing w:line="360" w:lineRule="auto"/>
        <w:ind w:firstLineChars="200" w:firstLine="480"/>
        <w:rPr>
          <w:rFonts w:asciiTheme="minorEastAsia" w:eastAsiaTheme="minorEastAsia" w:hAnsiTheme="minorEastAsia"/>
          <w:sz w:val="24"/>
        </w:rPr>
      </w:pPr>
      <w:r w:rsidRPr="00A03C01">
        <w:rPr>
          <w:rFonts w:asciiTheme="minorEastAsia" w:eastAsiaTheme="minorEastAsia" w:hAnsiTheme="minorEastAsia" w:hint="eastAsia"/>
          <w:sz w:val="24"/>
        </w:rPr>
        <w:t>（4</w:t>
      </w:r>
      <w:r w:rsidRPr="00B27F52">
        <w:rPr>
          <w:rFonts w:asciiTheme="minorEastAsia" w:eastAsiaTheme="minorEastAsia" w:hAnsiTheme="minorEastAsia" w:hint="eastAsia"/>
          <w:sz w:val="24"/>
        </w:rPr>
        <w:t>）满刮外墙腻子一遍，打磨平整，保证墙面平整。</w:t>
      </w:r>
    </w:p>
    <w:p w14:paraId="7C4A3B20" w14:textId="52A37AF2" w:rsidR="00A03C01" w:rsidRPr="00B27F52" w:rsidRDefault="00A03C01" w:rsidP="00B27F52">
      <w:pPr>
        <w:spacing w:line="360" w:lineRule="auto"/>
        <w:ind w:firstLineChars="200" w:firstLine="480"/>
        <w:rPr>
          <w:rFonts w:asciiTheme="minorEastAsia" w:eastAsiaTheme="minorEastAsia" w:hAnsiTheme="minorEastAsia"/>
          <w:sz w:val="24"/>
        </w:rPr>
      </w:pPr>
      <w:r w:rsidRPr="00B27F52">
        <w:rPr>
          <w:rFonts w:asciiTheme="minorEastAsia" w:eastAsiaTheme="minorEastAsia" w:hAnsiTheme="minorEastAsia" w:hint="eastAsia"/>
          <w:sz w:val="24"/>
        </w:rPr>
        <w:t>（5）</w:t>
      </w:r>
      <w:proofErr w:type="gramStart"/>
      <w:r w:rsidRPr="00B27F52">
        <w:rPr>
          <w:rFonts w:asciiTheme="minorEastAsia" w:eastAsiaTheme="minorEastAsia" w:hAnsiTheme="minorEastAsia" w:hint="eastAsia"/>
          <w:sz w:val="24"/>
        </w:rPr>
        <w:t>喷或滚刷</w:t>
      </w:r>
      <w:proofErr w:type="gramEnd"/>
      <w:r w:rsidRPr="00B27F52">
        <w:rPr>
          <w:rFonts w:asciiTheme="minorEastAsia" w:eastAsiaTheme="minorEastAsia" w:hAnsiTheme="minorEastAsia" w:hint="eastAsia"/>
          <w:sz w:val="24"/>
        </w:rPr>
        <w:t>面层外墙丙烯酸二遍。</w:t>
      </w:r>
    </w:p>
    <w:p w14:paraId="17BE5A23" w14:textId="0740FA6B" w:rsidR="004A3A81" w:rsidRPr="00B27F52" w:rsidRDefault="004A3A81" w:rsidP="00B27F52">
      <w:pPr>
        <w:autoSpaceDE w:val="0"/>
        <w:autoSpaceDN w:val="0"/>
        <w:spacing w:line="360" w:lineRule="auto"/>
        <w:ind w:firstLine="480"/>
        <w:jc w:val="left"/>
        <w:rPr>
          <w:rFonts w:asciiTheme="minorEastAsia" w:eastAsiaTheme="minorEastAsia" w:hAnsiTheme="minorEastAsia" w:cs="仿宋"/>
          <w:sz w:val="24"/>
        </w:rPr>
      </w:pPr>
      <w:r w:rsidRPr="00B27F52">
        <w:rPr>
          <w:rFonts w:asciiTheme="minorEastAsia" w:eastAsiaTheme="minorEastAsia" w:hAnsiTheme="minorEastAsia" w:cs="仿宋" w:hint="eastAsia"/>
          <w:sz w:val="24"/>
        </w:rPr>
        <w:t>2.需实现的功能或者目标</w:t>
      </w:r>
    </w:p>
    <w:p w14:paraId="62D384D4" w14:textId="77777777" w:rsidR="00C25679" w:rsidRPr="00B27F52" w:rsidRDefault="00C25679" w:rsidP="00B27F52">
      <w:pPr>
        <w:autoSpaceDE w:val="0"/>
        <w:autoSpaceDN w:val="0"/>
        <w:spacing w:line="360" w:lineRule="auto"/>
        <w:ind w:firstLineChars="200" w:firstLine="480"/>
        <w:jc w:val="left"/>
        <w:rPr>
          <w:rFonts w:asciiTheme="minorEastAsia" w:eastAsiaTheme="minorEastAsia" w:hAnsiTheme="minorEastAsia" w:cs="仿宋"/>
          <w:sz w:val="24"/>
        </w:rPr>
      </w:pPr>
      <w:r w:rsidRPr="00B27F52">
        <w:rPr>
          <w:rFonts w:asciiTheme="minorEastAsia" w:eastAsiaTheme="minorEastAsia" w:hAnsiTheme="minorEastAsia" w:cs="仿宋" w:hint="eastAsia"/>
          <w:sz w:val="24"/>
        </w:rPr>
        <w:t>原墙面经过本次粉刷后能满足彩绘创作要求</w:t>
      </w:r>
      <w:r w:rsidRPr="00B27F52">
        <w:rPr>
          <w:rFonts w:asciiTheme="minorEastAsia" w:eastAsiaTheme="minorEastAsia" w:hAnsiTheme="minorEastAsia" w:cs="仿宋" w:hint="eastAsia"/>
          <w:color w:val="FF0000"/>
          <w:sz w:val="24"/>
        </w:rPr>
        <w:t>。</w:t>
      </w:r>
    </w:p>
    <w:p w14:paraId="64E42539" w14:textId="77777777" w:rsidR="00C25679" w:rsidRPr="00B27F52" w:rsidRDefault="00C25679" w:rsidP="00B27F52">
      <w:pPr>
        <w:pStyle w:val="a0"/>
        <w:spacing w:line="360" w:lineRule="auto"/>
        <w:ind w:firstLine="480"/>
        <w:rPr>
          <w:rFonts w:asciiTheme="minorEastAsia" w:eastAsiaTheme="minorEastAsia" w:hAnsiTheme="minorEastAsia"/>
        </w:rPr>
      </w:pPr>
    </w:p>
    <w:p w14:paraId="6BA83378" w14:textId="77777777" w:rsidR="00B27F52" w:rsidRDefault="004A3A81" w:rsidP="00B27F52">
      <w:pPr>
        <w:autoSpaceDE w:val="0"/>
        <w:autoSpaceDN w:val="0"/>
        <w:spacing w:line="360" w:lineRule="auto"/>
        <w:ind w:firstLineChars="200" w:firstLine="480"/>
        <w:jc w:val="left"/>
        <w:rPr>
          <w:rFonts w:asciiTheme="minorEastAsia" w:eastAsiaTheme="minorEastAsia" w:hAnsiTheme="minorEastAsia" w:cs="仿宋"/>
          <w:sz w:val="24"/>
        </w:rPr>
      </w:pPr>
      <w:r w:rsidRPr="00B27F52">
        <w:rPr>
          <w:rFonts w:asciiTheme="minorEastAsia" w:eastAsiaTheme="minorEastAsia" w:hAnsiTheme="minorEastAsia" w:cs="仿宋" w:hint="eastAsia"/>
          <w:sz w:val="24"/>
        </w:rPr>
        <w:lastRenderedPageBreak/>
        <w:t>3.需满足的国家相关标准、行业标准、地方标准或者其他标准、规范。</w:t>
      </w:r>
    </w:p>
    <w:p w14:paraId="6EF46857" w14:textId="7537759E" w:rsidR="00C25679" w:rsidRPr="00B27F52" w:rsidRDefault="00C25679" w:rsidP="00B27F52">
      <w:pPr>
        <w:autoSpaceDE w:val="0"/>
        <w:autoSpaceDN w:val="0"/>
        <w:spacing w:line="360" w:lineRule="auto"/>
        <w:ind w:firstLineChars="200" w:firstLine="480"/>
        <w:jc w:val="left"/>
        <w:rPr>
          <w:rFonts w:asciiTheme="minorEastAsia" w:eastAsiaTheme="minorEastAsia" w:hAnsiTheme="minorEastAsia"/>
          <w:sz w:val="24"/>
        </w:rPr>
      </w:pPr>
      <w:r w:rsidRPr="00B27F52">
        <w:rPr>
          <w:rFonts w:asciiTheme="minorEastAsia" w:eastAsiaTheme="minorEastAsia" w:hAnsiTheme="minorEastAsia" w:hint="eastAsia"/>
          <w:sz w:val="24"/>
        </w:rPr>
        <w:t>符合《建筑工程施工质量验收统一标准》（</w:t>
      </w:r>
      <w:r w:rsidRPr="00B27F52">
        <w:rPr>
          <w:rFonts w:asciiTheme="minorEastAsia" w:eastAsiaTheme="minorEastAsia" w:hAnsiTheme="minorEastAsia"/>
          <w:sz w:val="24"/>
        </w:rPr>
        <w:t>GB50300-2001</w:t>
      </w:r>
      <w:r w:rsidRPr="00B27F52">
        <w:rPr>
          <w:rFonts w:asciiTheme="minorEastAsia" w:eastAsiaTheme="minorEastAsia" w:hAnsiTheme="minorEastAsia" w:hint="eastAsia"/>
          <w:sz w:val="24"/>
        </w:rPr>
        <w:t>）的要求。</w:t>
      </w:r>
    </w:p>
    <w:p w14:paraId="0C56590B" w14:textId="19C313CB" w:rsidR="004A3A81" w:rsidRPr="00B27F52" w:rsidRDefault="004A3A81" w:rsidP="00B27F52">
      <w:pPr>
        <w:autoSpaceDE w:val="0"/>
        <w:autoSpaceDN w:val="0"/>
        <w:spacing w:line="360" w:lineRule="auto"/>
        <w:ind w:firstLineChars="200" w:firstLine="480"/>
        <w:jc w:val="left"/>
        <w:rPr>
          <w:rFonts w:asciiTheme="minorEastAsia" w:eastAsiaTheme="minorEastAsia" w:hAnsiTheme="minorEastAsia" w:cs="仿宋"/>
          <w:sz w:val="24"/>
        </w:rPr>
      </w:pPr>
      <w:r w:rsidRPr="00B27F52">
        <w:rPr>
          <w:rFonts w:asciiTheme="minorEastAsia" w:eastAsiaTheme="minorEastAsia" w:hAnsiTheme="minorEastAsia" w:cs="仿宋" w:hint="eastAsia"/>
          <w:sz w:val="24"/>
        </w:rPr>
        <w:t>4.需满足的质量、安全、技术规格、物理特性等要求。</w:t>
      </w:r>
    </w:p>
    <w:p w14:paraId="575D06B8" w14:textId="77777777" w:rsidR="00C25679" w:rsidRPr="00B27F52" w:rsidRDefault="00C25679" w:rsidP="00B27F52">
      <w:pPr>
        <w:spacing w:line="360" w:lineRule="auto"/>
        <w:ind w:firstLineChars="200" w:firstLine="480"/>
        <w:rPr>
          <w:rFonts w:asciiTheme="minorEastAsia" w:eastAsiaTheme="minorEastAsia" w:hAnsiTheme="minorEastAsia" w:cs="仿宋"/>
          <w:sz w:val="24"/>
        </w:rPr>
      </w:pPr>
      <w:r w:rsidRPr="00B27F52">
        <w:rPr>
          <w:rFonts w:asciiTheme="minorEastAsia" w:eastAsiaTheme="minorEastAsia" w:hAnsiTheme="minorEastAsia" w:cs="仿宋" w:hint="eastAsia"/>
          <w:sz w:val="24"/>
        </w:rPr>
        <w:t>需满足学院要求，符合《建筑工程施工质量验收统一标准》（</w:t>
      </w:r>
      <w:r w:rsidRPr="00B27F52">
        <w:rPr>
          <w:rFonts w:asciiTheme="minorEastAsia" w:eastAsiaTheme="minorEastAsia" w:hAnsiTheme="minorEastAsia" w:cs="仿宋"/>
          <w:sz w:val="24"/>
        </w:rPr>
        <w:t>GB50300-2001</w:t>
      </w:r>
      <w:r w:rsidRPr="00B27F52">
        <w:rPr>
          <w:rFonts w:asciiTheme="minorEastAsia" w:eastAsiaTheme="minorEastAsia" w:hAnsiTheme="minorEastAsia" w:cs="仿宋" w:hint="eastAsia"/>
          <w:sz w:val="24"/>
        </w:rPr>
        <w:t>）规定的相关技术标准。</w:t>
      </w:r>
    </w:p>
    <w:p w14:paraId="64ECE212" w14:textId="77777777" w:rsidR="004A3A81" w:rsidRPr="00B27F52" w:rsidRDefault="004A3A81" w:rsidP="00B27F52">
      <w:pPr>
        <w:autoSpaceDE w:val="0"/>
        <w:autoSpaceDN w:val="0"/>
        <w:spacing w:line="360" w:lineRule="auto"/>
        <w:ind w:firstLine="600"/>
        <w:jc w:val="left"/>
        <w:rPr>
          <w:rFonts w:asciiTheme="minorEastAsia" w:eastAsiaTheme="minorEastAsia" w:hAnsiTheme="minorEastAsia" w:cs="仿宋"/>
          <w:sz w:val="24"/>
        </w:rPr>
      </w:pPr>
      <w:r w:rsidRPr="00B27F52">
        <w:rPr>
          <w:rFonts w:asciiTheme="minorEastAsia" w:eastAsiaTheme="minorEastAsia" w:hAnsiTheme="minorEastAsia" w:cs="仿宋" w:hint="eastAsia"/>
          <w:sz w:val="24"/>
        </w:rPr>
        <w:t>5.项目交付或者实施的时间和地点。</w:t>
      </w:r>
    </w:p>
    <w:p w14:paraId="6EA9B18A" w14:textId="1E63EA05" w:rsidR="004A3A81" w:rsidRPr="00B27F52" w:rsidRDefault="004A3A81" w:rsidP="00B27F52">
      <w:pPr>
        <w:autoSpaceDE w:val="0"/>
        <w:autoSpaceDN w:val="0"/>
        <w:spacing w:line="360" w:lineRule="auto"/>
        <w:ind w:firstLine="600"/>
        <w:jc w:val="left"/>
        <w:rPr>
          <w:rFonts w:asciiTheme="minorEastAsia" w:eastAsiaTheme="minorEastAsia" w:hAnsiTheme="minorEastAsia" w:cs="仿宋"/>
          <w:sz w:val="24"/>
        </w:rPr>
      </w:pPr>
      <w:r w:rsidRPr="00B27F52">
        <w:rPr>
          <w:rFonts w:asciiTheme="minorEastAsia" w:eastAsiaTheme="minorEastAsia" w:hAnsiTheme="minorEastAsia" w:hint="eastAsia"/>
          <w:sz w:val="24"/>
        </w:rPr>
        <w:t>★</w:t>
      </w:r>
      <w:r w:rsidRPr="00B27F52">
        <w:rPr>
          <w:rFonts w:asciiTheme="minorEastAsia" w:eastAsiaTheme="minorEastAsia" w:hAnsiTheme="minorEastAsia" w:cs="仿宋" w:hint="eastAsia"/>
          <w:sz w:val="24"/>
        </w:rPr>
        <w:t>交付时间：</w:t>
      </w:r>
      <w:r w:rsidR="00B27F52" w:rsidRPr="00B27F52">
        <w:rPr>
          <w:rFonts w:asciiTheme="minorEastAsia" w:eastAsiaTheme="minorEastAsia" w:hAnsiTheme="minorEastAsia" w:cs="仿宋" w:hint="eastAsia"/>
          <w:sz w:val="24"/>
        </w:rPr>
        <w:t>2024年</w:t>
      </w:r>
      <w:r w:rsidR="00455742">
        <w:rPr>
          <w:rFonts w:asciiTheme="minorEastAsia" w:eastAsiaTheme="minorEastAsia" w:hAnsiTheme="minorEastAsia" w:cs="仿宋"/>
          <w:sz w:val="24"/>
        </w:rPr>
        <w:t>5</w:t>
      </w:r>
      <w:r w:rsidR="00B27F52" w:rsidRPr="00B27F52">
        <w:rPr>
          <w:rFonts w:asciiTheme="minorEastAsia" w:eastAsiaTheme="minorEastAsia" w:hAnsiTheme="minorEastAsia" w:cs="仿宋" w:hint="eastAsia"/>
          <w:sz w:val="24"/>
        </w:rPr>
        <w:t>月</w:t>
      </w:r>
      <w:r w:rsidR="00455742">
        <w:rPr>
          <w:rFonts w:asciiTheme="minorEastAsia" w:eastAsiaTheme="minorEastAsia" w:hAnsiTheme="minorEastAsia" w:cs="仿宋"/>
          <w:sz w:val="24"/>
        </w:rPr>
        <w:t>15</w:t>
      </w:r>
      <w:r w:rsidR="00B27F52" w:rsidRPr="00B27F52">
        <w:rPr>
          <w:rFonts w:asciiTheme="minorEastAsia" w:eastAsiaTheme="minorEastAsia" w:hAnsiTheme="minorEastAsia" w:cs="仿宋" w:hint="eastAsia"/>
          <w:sz w:val="24"/>
        </w:rPr>
        <w:t>日前竣工并具备验收条件</w:t>
      </w:r>
      <w:r w:rsidR="00E01EA6" w:rsidRPr="00B27F52">
        <w:rPr>
          <w:rFonts w:asciiTheme="minorEastAsia" w:eastAsiaTheme="minorEastAsia" w:hAnsiTheme="minorEastAsia" w:cs="仿宋" w:hint="eastAsia"/>
          <w:sz w:val="24"/>
        </w:rPr>
        <w:t>。</w:t>
      </w:r>
    </w:p>
    <w:p w14:paraId="7F0CF5A3" w14:textId="672E8EBC" w:rsidR="004A3A81" w:rsidRPr="00B27F52" w:rsidRDefault="004A3A81" w:rsidP="00B27F52">
      <w:pPr>
        <w:autoSpaceDE w:val="0"/>
        <w:autoSpaceDN w:val="0"/>
        <w:spacing w:line="360" w:lineRule="auto"/>
        <w:ind w:firstLine="640"/>
        <w:jc w:val="left"/>
        <w:rPr>
          <w:rFonts w:asciiTheme="minorEastAsia" w:eastAsiaTheme="minorEastAsia" w:hAnsiTheme="minorEastAsia"/>
          <w:sz w:val="24"/>
        </w:rPr>
      </w:pPr>
      <w:r w:rsidRPr="00B27F52">
        <w:rPr>
          <w:rFonts w:asciiTheme="minorEastAsia" w:eastAsiaTheme="minorEastAsia" w:hAnsiTheme="minorEastAsia" w:cs="仿宋" w:hint="eastAsia"/>
          <w:sz w:val="24"/>
        </w:rPr>
        <w:t>实施地点：山东经贸职业学院</w:t>
      </w:r>
      <w:r w:rsidR="00A03C01" w:rsidRPr="00B27F52">
        <w:rPr>
          <w:rFonts w:asciiTheme="minorEastAsia" w:eastAsiaTheme="minorEastAsia" w:hAnsiTheme="minorEastAsia" w:cs="仿宋" w:hint="eastAsia"/>
          <w:sz w:val="24"/>
        </w:rPr>
        <w:t>足球场</w:t>
      </w:r>
      <w:r w:rsidRPr="00B27F52">
        <w:rPr>
          <w:rFonts w:asciiTheme="minorEastAsia" w:eastAsiaTheme="minorEastAsia" w:hAnsiTheme="minorEastAsia" w:cs="仿宋" w:hint="eastAsia"/>
          <w:sz w:val="24"/>
        </w:rPr>
        <w:t>。</w:t>
      </w:r>
    </w:p>
    <w:p w14:paraId="194CCEA2" w14:textId="6F72AD08" w:rsidR="004A3A81" w:rsidRPr="00B27F52" w:rsidRDefault="00B27F52" w:rsidP="00B27F52">
      <w:pPr>
        <w:widowControl/>
        <w:shd w:val="clear" w:color="000000" w:fill="FFFFFF"/>
        <w:spacing w:line="360" w:lineRule="auto"/>
        <w:ind w:firstLine="600"/>
        <w:jc w:val="left"/>
        <w:rPr>
          <w:rFonts w:asciiTheme="minorEastAsia" w:eastAsiaTheme="minorEastAsia" w:hAnsiTheme="minorEastAsia" w:cs="仿宋"/>
          <w:sz w:val="24"/>
        </w:rPr>
      </w:pPr>
      <w:r w:rsidRPr="00B27F52">
        <w:rPr>
          <w:rFonts w:asciiTheme="minorEastAsia" w:eastAsiaTheme="minorEastAsia" w:hAnsiTheme="minorEastAsia" w:cs="仿宋"/>
          <w:sz w:val="24"/>
        </w:rPr>
        <w:t>6</w:t>
      </w:r>
      <w:r w:rsidR="004A3A81" w:rsidRPr="00B27F52">
        <w:rPr>
          <w:rFonts w:asciiTheme="minorEastAsia" w:eastAsiaTheme="minorEastAsia" w:hAnsiTheme="minorEastAsia" w:cs="仿宋" w:hint="eastAsia"/>
          <w:sz w:val="24"/>
        </w:rPr>
        <w:t>.项目售后服务及验收标准。</w:t>
      </w:r>
    </w:p>
    <w:p w14:paraId="60B76354" w14:textId="77777777" w:rsidR="00B27F52" w:rsidRPr="00B27F52" w:rsidRDefault="00B27F52" w:rsidP="00B27F52">
      <w:pPr>
        <w:tabs>
          <w:tab w:val="left" w:pos="993"/>
        </w:tabs>
        <w:spacing w:line="360" w:lineRule="auto"/>
        <w:ind w:firstLineChars="200" w:firstLine="480"/>
        <w:rPr>
          <w:rFonts w:asciiTheme="minorEastAsia" w:eastAsiaTheme="minorEastAsia" w:hAnsiTheme="minorEastAsia" w:cs="仿宋"/>
          <w:sz w:val="24"/>
        </w:rPr>
      </w:pPr>
      <w:r w:rsidRPr="00B27F52">
        <w:rPr>
          <w:rFonts w:asciiTheme="minorEastAsia" w:eastAsiaTheme="minorEastAsia" w:hAnsiTheme="minorEastAsia" w:cs="仿宋" w:hint="eastAsia"/>
          <w:sz w:val="24"/>
        </w:rPr>
        <w:t>质保期1年，质保期内出现质量问题，乙方须24小时内到达现场进行整改或维修，费用由乙方承担，若乙方不进行整改或维修，甲方有权酌情扣减质保金。质保期满无质量问题，经复验合格后退还剩余质保金(无息）。</w:t>
      </w:r>
    </w:p>
    <w:p w14:paraId="616223C2" w14:textId="70AE1062" w:rsidR="00C25679" w:rsidRPr="00B27F52" w:rsidRDefault="00A03C01" w:rsidP="00B27F52">
      <w:pPr>
        <w:tabs>
          <w:tab w:val="left" w:pos="993"/>
        </w:tabs>
        <w:spacing w:line="360" w:lineRule="auto"/>
        <w:ind w:firstLineChars="200" w:firstLine="480"/>
        <w:rPr>
          <w:rFonts w:asciiTheme="minorEastAsia" w:eastAsiaTheme="minorEastAsia" w:hAnsiTheme="minorEastAsia" w:cs="仿宋"/>
          <w:sz w:val="24"/>
        </w:rPr>
      </w:pPr>
      <w:r w:rsidRPr="00B27F52">
        <w:rPr>
          <w:rFonts w:asciiTheme="minorEastAsia" w:eastAsiaTheme="minorEastAsia" w:hAnsiTheme="minorEastAsia" w:hint="eastAsia"/>
          <w:sz w:val="24"/>
        </w:rPr>
        <w:t>验收标准：</w:t>
      </w:r>
      <w:r w:rsidR="00C25679" w:rsidRPr="00B27F52">
        <w:rPr>
          <w:rFonts w:asciiTheme="minorEastAsia" w:eastAsiaTheme="minorEastAsia" w:hAnsiTheme="minorEastAsia" w:cs="仿宋" w:hint="eastAsia"/>
          <w:sz w:val="24"/>
        </w:rPr>
        <w:t>需满足学院要求，符合《建筑工程施工质量验收统一标准》（</w:t>
      </w:r>
      <w:r w:rsidR="00C25679" w:rsidRPr="00B27F52">
        <w:rPr>
          <w:rFonts w:asciiTheme="minorEastAsia" w:eastAsiaTheme="minorEastAsia" w:hAnsiTheme="minorEastAsia" w:cs="仿宋"/>
          <w:sz w:val="24"/>
        </w:rPr>
        <w:t>GB50300-2001</w:t>
      </w:r>
      <w:r w:rsidR="00C25679" w:rsidRPr="00B27F52">
        <w:rPr>
          <w:rFonts w:asciiTheme="minorEastAsia" w:eastAsiaTheme="minorEastAsia" w:hAnsiTheme="minorEastAsia" w:cs="仿宋" w:hint="eastAsia"/>
          <w:sz w:val="24"/>
        </w:rPr>
        <w:t>）规定的相关技术标准</w:t>
      </w:r>
    </w:p>
    <w:p w14:paraId="15D2E4E6" w14:textId="47E1E7AE" w:rsidR="00CA791A" w:rsidRPr="00B27F52" w:rsidRDefault="00B27F52" w:rsidP="00B27F52">
      <w:pPr>
        <w:pStyle w:val="a0"/>
        <w:spacing w:line="360" w:lineRule="auto"/>
        <w:rPr>
          <w:rFonts w:asciiTheme="minorEastAsia" w:eastAsiaTheme="minorEastAsia" w:hAnsiTheme="minorEastAsia" w:cs="仿宋"/>
        </w:rPr>
      </w:pPr>
      <w:r w:rsidRPr="00B27F52">
        <w:rPr>
          <w:rFonts w:asciiTheme="minorEastAsia" w:eastAsiaTheme="minorEastAsia" w:hAnsiTheme="minorEastAsia" w:cs="仿宋"/>
        </w:rPr>
        <w:t>7</w:t>
      </w:r>
      <w:r w:rsidR="004A3A81" w:rsidRPr="00B27F52">
        <w:rPr>
          <w:rFonts w:asciiTheme="minorEastAsia" w:eastAsiaTheme="minorEastAsia" w:hAnsiTheme="minorEastAsia" w:cs="仿宋" w:hint="eastAsia"/>
        </w:rPr>
        <w:t>.其他技术、服务等要求。</w:t>
      </w:r>
    </w:p>
    <w:p w14:paraId="3931DCE3" w14:textId="77777777" w:rsidR="00CA791A" w:rsidRPr="00B27F52" w:rsidRDefault="004A3A81" w:rsidP="00B27F52">
      <w:pPr>
        <w:tabs>
          <w:tab w:val="left" w:pos="993"/>
        </w:tabs>
        <w:spacing w:line="360" w:lineRule="auto"/>
        <w:ind w:firstLineChars="200" w:firstLine="480"/>
        <w:rPr>
          <w:rFonts w:asciiTheme="minorEastAsia" w:eastAsiaTheme="minorEastAsia" w:hAnsiTheme="minorEastAsia" w:cs="仿宋"/>
          <w:sz w:val="24"/>
        </w:rPr>
      </w:pPr>
      <w:r w:rsidRPr="00B27F52">
        <w:rPr>
          <w:rFonts w:asciiTheme="minorEastAsia" w:eastAsiaTheme="minorEastAsia" w:hAnsiTheme="minorEastAsia" w:cs="仿宋" w:hint="eastAsia"/>
          <w:sz w:val="24"/>
        </w:rPr>
        <w:t>需结合现场实际情况以采购人要求为准，做到工完场清。</w:t>
      </w:r>
    </w:p>
    <w:p w14:paraId="3364025E" w14:textId="4E13F5DF" w:rsidR="004A3A81" w:rsidRPr="00B27F52" w:rsidRDefault="00B27F52" w:rsidP="00B27F52">
      <w:pPr>
        <w:tabs>
          <w:tab w:val="left" w:pos="993"/>
        </w:tabs>
        <w:spacing w:line="360" w:lineRule="auto"/>
        <w:ind w:firstLineChars="200" w:firstLine="480"/>
        <w:rPr>
          <w:rFonts w:asciiTheme="minorEastAsia" w:eastAsiaTheme="minorEastAsia" w:hAnsiTheme="minorEastAsia" w:cs="仿宋"/>
          <w:sz w:val="24"/>
        </w:rPr>
      </w:pPr>
      <w:r w:rsidRPr="00B27F52">
        <w:rPr>
          <w:rFonts w:asciiTheme="minorEastAsia" w:eastAsiaTheme="minorEastAsia" w:hAnsiTheme="minorEastAsia" w:cs="仿宋"/>
          <w:sz w:val="24"/>
        </w:rPr>
        <w:t>8</w:t>
      </w:r>
      <w:r w:rsidR="004A3A81" w:rsidRPr="00B27F52">
        <w:rPr>
          <w:rFonts w:asciiTheme="minorEastAsia" w:eastAsiaTheme="minorEastAsia" w:hAnsiTheme="minorEastAsia" w:cs="仿宋" w:hint="eastAsia"/>
          <w:sz w:val="24"/>
        </w:rPr>
        <w:t>.付款方式</w:t>
      </w:r>
    </w:p>
    <w:p w14:paraId="2A28A4B3" w14:textId="2AA4AE08" w:rsidR="004A3A81" w:rsidRPr="00B27F52" w:rsidRDefault="004A3A81" w:rsidP="00B27F52">
      <w:pPr>
        <w:spacing w:line="360" w:lineRule="auto"/>
        <w:ind w:firstLineChars="200" w:firstLine="480"/>
        <w:rPr>
          <w:rFonts w:asciiTheme="minorEastAsia" w:eastAsiaTheme="minorEastAsia" w:hAnsiTheme="minorEastAsia" w:cs="仿宋"/>
          <w:sz w:val="24"/>
        </w:rPr>
      </w:pPr>
      <w:r w:rsidRPr="00B27F52">
        <w:rPr>
          <w:rFonts w:asciiTheme="minorEastAsia" w:eastAsiaTheme="minorEastAsia" w:hAnsiTheme="minorEastAsia" w:cs="仿宋" w:hint="eastAsia"/>
          <w:sz w:val="24"/>
        </w:rPr>
        <w:t>工程竣工，验收合格后10个工作日内付款至合同额的</w:t>
      </w:r>
      <w:r w:rsidR="00B27F52" w:rsidRPr="00B27F52">
        <w:rPr>
          <w:rFonts w:asciiTheme="minorEastAsia" w:eastAsiaTheme="minorEastAsia" w:hAnsiTheme="minorEastAsia" w:cs="仿宋"/>
          <w:sz w:val="24"/>
        </w:rPr>
        <w:t>9</w:t>
      </w:r>
      <w:r w:rsidRPr="00B27F52">
        <w:rPr>
          <w:rFonts w:asciiTheme="minorEastAsia" w:eastAsiaTheme="minorEastAsia" w:hAnsiTheme="minorEastAsia" w:cs="仿宋" w:hint="eastAsia"/>
          <w:sz w:val="24"/>
        </w:rPr>
        <w:t>0%</w:t>
      </w:r>
      <w:r w:rsidR="00B27F52" w:rsidRPr="00B27F52">
        <w:rPr>
          <w:rFonts w:asciiTheme="minorEastAsia" w:eastAsiaTheme="minorEastAsia" w:hAnsiTheme="minorEastAsia" w:cs="仿宋" w:hint="eastAsia"/>
          <w:sz w:val="24"/>
        </w:rPr>
        <w:t>，余1</w:t>
      </w:r>
      <w:r w:rsidR="00B27F52" w:rsidRPr="00B27F52">
        <w:rPr>
          <w:rFonts w:asciiTheme="minorEastAsia" w:eastAsiaTheme="minorEastAsia" w:hAnsiTheme="minorEastAsia" w:cs="仿宋"/>
          <w:sz w:val="24"/>
        </w:rPr>
        <w:t>0%</w:t>
      </w:r>
      <w:r w:rsidR="00B27F52" w:rsidRPr="00B27F52">
        <w:rPr>
          <w:rFonts w:asciiTheme="minorEastAsia" w:eastAsiaTheme="minorEastAsia" w:hAnsiTheme="minorEastAsia" w:cs="仿宋" w:hint="eastAsia"/>
          <w:sz w:val="24"/>
        </w:rPr>
        <w:t>作为质保金，质保期满无质量问题，经复验合格后退还剩余质保金(无息）</w:t>
      </w:r>
      <w:r w:rsidRPr="00B27F52">
        <w:rPr>
          <w:rFonts w:asciiTheme="minorEastAsia" w:eastAsiaTheme="minorEastAsia" w:hAnsiTheme="minorEastAsia" w:cs="仿宋" w:hint="eastAsia"/>
          <w:sz w:val="24"/>
        </w:rPr>
        <w:t>。</w:t>
      </w:r>
    </w:p>
    <w:p w14:paraId="6DA007C6" w14:textId="0AC45CCC" w:rsidR="00CC5760" w:rsidRPr="00B27F52" w:rsidRDefault="00BC2BD5" w:rsidP="00B27F52">
      <w:pPr>
        <w:spacing w:line="360" w:lineRule="auto"/>
        <w:ind w:firstLineChars="200" w:firstLine="480"/>
        <w:rPr>
          <w:rFonts w:asciiTheme="minorEastAsia" w:eastAsiaTheme="minorEastAsia" w:hAnsiTheme="minorEastAsia"/>
          <w:sz w:val="24"/>
        </w:rPr>
      </w:pPr>
      <w:r w:rsidRPr="00B27F52">
        <w:rPr>
          <w:rFonts w:asciiTheme="minorEastAsia" w:eastAsiaTheme="minorEastAsia" w:hAnsiTheme="minorEastAsia" w:hint="eastAsia"/>
          <w:sz w:val="24"/>
        </w:rPr>
        <w:t>注：上述要求以及标注中：</w:t>
      </w:r>
    </w:p>
    <w:p w14:paraId="2F573110" w14:textId="225838FD" w:rsidR="00CC5760" w:rsidRPr="005944BB" w:rsidRDefault="00BC2BD5" w:rsidP="00B27F52">
      <w:pPr>
        <w:spacing w:line="360" w:lineRule="auto"/>
        <w:ind w:firstLineChars="200" w:firstLine="480"/>
        <w:rPr>
          <w:rFonts w:asciiTheme="majorEastAsia" w:eastAsiaTheme="majorEastAsia" w:hAnsiTheme="majorEastAsia"/>
          <w:sz w:val="24"/>
        </w:rPr>
      </w:pPr>
      <w:r w:rsidRPr="00B27F52">
        <w:rPr>
          <w:rFonts w:asciiTheme="minorEastAsia" w:eastAsiaTheme="minorEastAsia" w:hAnsiTheme="minorEastAsia" w:hint="eastAsia"/>
          <w:sz w:val="24"/>
        </w:rPr>
        <w:t>带“★”条款为实质性条款，供应商必须按照</w:t>
      </w:r>
      <w:r w:rsidR="00314CC8">
        <w:rPr>
          <w:rFonts w:asciiTheme="majorEastAsia" w:eastAsiaTheme="majorEastAsia" w:hAnsiTheme="majorEastAsia" w:hint="eastAsia"/>
          <w:sz w:val="24"/>
        </w:rPr>
        <w:t>采购文件</w:t>
      </w:r>
      <w:r w:rsidRPr="005944BB">
        <w:rPr>
          <w:rFonts w:asciiTheme="majorEastAsia" w:eastAsiaTheme="majorEastAsia" w:hAnsiTheme="majorEastAsia" w:hint="eastAsia"/>
          <w:sz w:val="24"/>
        </w:rPr>
        <w:t>的要求做出实质性响应。</w:t>
      </w:r>
    </w:p>
    <w:p w14:paraId="3F020FA6" w14:textId="663A3632" w:rsidR="00CC5760" w:rsidRPr="00561315" w:rsidRDefault="00561315" w:rsidP="005944BB">
      <w:pPr>
        <w:spacing w:line="360" w:lineRule="auto"/>
        <w:ind w:firstLineChars="200" w:firstLine="482"/>
        <w:rPr>
          <w:rFonts w:asciiTheme="majorEastAsia" w:eastAsiaTheme="majorEastAsia" w:hAnsiTheme="majorEastAsia"/>
          <w:b/>
          <w:bCs/>
          <w:sz w:val="24"/>
        </w:rPr>
      </w:pPr>
      <w:r w:rsidRPr="00561315">
        <w:rPr>
          <w:rFonts w:asciiTheme="majorEastAsia" w:eastAsiaTheme="majorEastAsia" w:hAnsiTheme="majorEastAsia" w:hint="eastAsia"/>
          <w:b/>
          <w:bCs/>
          <w:sz w:val="24"/>
        </w:rPr>
        <w:t>四、供应商须知</w:t>
      </w:r>
    </w:p>
    <w:p w14:paraId="1042094E" w14:textId="437B7268" w:rsidR="001B78F1" w:rsidRPr="00B27F52" w:rsidRDefault="001B78F1" w:rsidP="001B78F1">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1.</w:t>
      </w:r>
      <w:r w:rsidRPr="005944BB">
        <w:rPr>
          <w:rFonts w:asciiTheme="majorEastAsia" w:eastAsiaTheme="majorEastAsia" w:hAnsiTheme="majorEastAsia" w:hint="eastAsia"/>
          <w:sz w:val="24"/>
        </w:rPr>
        <w:t>本项目</w:t>
      </w:r>
      <w:r w:rsidR="00455742">
        <w:rPr>
          <w:rFonts w:asciiTheme="majorEastAsia" w:eastAsiaTheme="majorEastAsia" w:hAnsiTheme="majorEastAsia" w:hint="eastAsia"/>
          <w:sz w:val="24"/>
        </w:rPr>
        <w:t>不</w:t>
      </w:r>
      <w:r w:rsidRPr="005944BB">
        <w:rPr>
          <w:rFonts w:asciiTheme="majorEastAsia" w:eastAsiaTheme="majorEastAsia" w:hAnsiTheme="majorEastAsia" w:hint="eastAsia"/>
          <w:sz w:val="24"/>
        </w:rPr>
        <w:t>统一组织踏勘</w:t>
      </w:r>
      <w:r w:rsidRPr="00B27F52">
        <w:rPr>
          <w:rFonts w:asciiTheme="majorEastAsia" w:eastAsiaTheme="majorEastAsia" w:hAnsiTheme="majorEastAsia" w:hint="eastAsia"/>
          <w:sz w:val="24"/>
        </w:rPr>
        <w:t>现场。</w:t>
      </w:r>
    </w:p>
    <w:p w14:paraId="5F51DAAD" w14:textId="31695BF1" w:rsidR="005944BB" w:rsidRDefault="00561315" w:rsidP="001B78F1">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2</w:t>
      </w:r>
      <w:r>
        <w:rPr>
          <w:rFonts w:asciiTheme="majorEastAsia" w:eastAsiaTheme="majorEastAsia" w:hAnsiTheme="majorEastAsia"/>
          <w:sz w:val="24"/>
        </w:rPr>
        <w:t>.</w:t>
      </w:r>
      <w:r w:rsidR="00BC2BD5" w:rsidRPr="005944BB">
        <w:rPr>
          <w:rFonts w:asciiTheme="majorEastAsia" w:eastAsiaTheme="majorEastAsia" w:hAnsiTheme="majorEastAsia" w:hint="eastAsia"/>
          <w:sz w:val="24"/>
        </w:rPr>
        <w:t>本项目为资格后审，资格审查材料包含</w:t>
      </w:r>
      <w:r w:rsidR="005944BB">
        <w:rPr>
          <w:rFonts w:asciiTheme="majorEastAsia" w:eastAsiaTheme="majorEastAsia" w:hAnsiTheme="majorEastAsia" w:hint="eastAsia"/>
          <w:sz w:val="24"/>
        </w:rPr>
        <w:t>：</w:t>
      </w:r>
    </w:p>
    <w:p w14:paraId="623F0ECA" w14:textId="5B055FAA" w:rsidR="005944BB" w:rsidRDefault="005944BB" w:rsidP="001B78F1">
      <w:pPr>
        <w:spacing w:line="360" w:lineRule="auto"/>
        <w:ind w:firstLineChars="200" w:firstLine="482"/>
        <w:rPr>
          <w:rFonts w:asciiTheme="minorEastAsia" w:eastAsiaTheme="minorEastAsia" w:hAnsiTheme="minorEastAsia"/>
          <w:b/>
          <w:bCs/>
          <w:sz w:val="24"/>
        </w:rPr>
      </w:pPr>
      <w:r w:rsidRPr="0087531D">
        <w:rPr>
          <w:rFonts w:asciiTheme="minorEastAsia" w:eastAsiaTheme="minorEastAsia" w:hAnsiTheme="minorEastAsia" w:hint="eastAsia"/>
          <w:b/>
          <w:bCs/>
          <w:sz w:val="24"/>
        </w:rPr>
        <w:t>①</w:t>
      </w:r>
      <w:r w:rsidR="0087531D" w:rsidRPr="0087531D">
        <w:rPr>
          <w:rFonts w:asciiTheme="minorEastAsia" w:eastAsiaTheme="minorEastAsia" w:hAnsiTheme="minorEastAsia" w:cs="仿宋" w:hint="eastAsia"/>
          <w:b/>
          <w:bCs/>
          <w:sz w:val="24"/>
        </w:rPr>
        <w:t>具有独立承担民事责任能力的凭证（如营业执照等）</w:t>
      </w:r>
      <w:r w:rsidRPr="0087531D">
        <w:rPr>
          <w:rFonts w:asciiTheme="minorEastAsia" w:eastAsiaTheme="minorEastAsia" w:hAnsiTheme="minorEastAsia" w:hint="eastAsia"/>
          <w:b/>
          <w:bCs/>
          <w:sz w:val="24"/>
        </w:rPr>
        <w:t>；</w:t>
      </w:r>
    </w:p>
    <w:p w14:paraId="4477EAAB" w14:textId="77777777" w:rsidR="001B78F1" w:rsidRPr="001B78F1" w:rsidRDefault="001B78F1" w:rsidP="001B78F1">
      <w:pPr>
        <w:pStyle w:val="a0"/>
        <w:spacing w:line="360" w:lineRule="auto"/>
        <w:rPr>
          <w:b/>
          <w:bCs/>
        </w:rPr>
      </w:pPr>
      <w:r w:rsidRPr="001B78F1">
        <w:rPr>
          <w:rFonts w:asciiTheme="majorEastAsia" w:eastAsiaTheme="majorEastAsia" w:hAnsiTheme="majorEastAsia" w:hint="eastAsia"/>
          <w:b/>
          <w:bCs/>
        </w:rPr>
        <w:t>②</w:t>
      </w:r>
      <w:r w:rsidRPr="001B78F1">
        <w:rPr>
          <w:rFonts w:hint="eastAsia"/>
          <w:b/>
          <w:bCs/>
        </w:rPr>
        <w:t>安全生产许可证；</w:t>
      </w:r>
    </w:p>
    <w:p w14:paraId="4ED76B48" w14:textId="09BC7E0C" w:rsidR="001B78F1" w:rsidRDefault="001B78F1" w:rsidP="001B78F1">
      <w:pPr>
        <w:pStyle w:val="a0"/>
        <w:spacing w:line="360" w:lineRule="auto"/>
        <w:rPr>
          <w:rFonts w:asciiTheme="majorEastAsia" w:eastAsiaTheme="majorEastAsia" w:hAnsiTheme="majorEastAsia"/>
          <w:b/>
          <w:bCs/>
        </w:rPr>
      </w:pPr>
      <w:r>
        <w:rPr>
          <w:rFonts w:asciiTheme="majorEastAsia" w:eastAsiaTheme="majorEastAsia" w:hAnsiTheme="majorEastAsia" w:hint="eastAsia"/>
          <w:b/>
          <w:bCs/>
        </w:rPr>
        <w:t>③</w:t>
      </w:r>
      <w:r w:rsidR="00BC2BD5" w:rsidRPr="005944BB">
        <w:rPr>
          <w:rFonts w:asciiTheme="majorEastAsia" w:eastAsiaTheme="majorEastAsia" w:hAnsiTheme="majorEastAsia" w:hint="eastAsia"/>
          <w:b/>
          <w:bCs/>
        </w:rPr>
        <w:t>本</w:t>
      </w:r>
      <w:r w:rsidR="00314CC8">
        <w:rPr>
          <w:rFonts w:asciiTheme="majorEastAsia" w:eastAsiaTheme="majorEastAsia" w:hAnsiTheme="majorEastAsia" w:hint="eastAsia"/>
          <w:b/>
          <w:bCs/>
        </w:rPr>
        <w:t>采购文件</w:t>
      </w:r>
      <w:r w:rsidR="00BC2BD5" w:rsidRPr="005944BB">
        <w:rPr>
          <w:rFonts w:asciiTheme="majorEastAsia" w:eastAsiaTheme="majorEastAsia" w:hAnsiTheme="majorEastAsia" w:hint="eastAsia"/>
          <w:b/>
          <w:bCs/>
        </w:rPr>
        <w:t>附件3、4、5、6、7相关材料</w:t>
      </w:r>
      <w:r w:rsidR="005944BB" w:rsidRPr="005944BB">
        <w:rPr>
          <w:rFonts w:asciiTheme="majorEastAsia" w:eastAsiaTheme="majorEastAsia" w:hAnsiTheme="majorEastAsia" w:hint="eastAsia"/>
          <w:b/>
          <w:bCs/>
        </w:rPr>
        <w:t>。</w:t>
      </w:r>
    </w:p>
    <w:p w14:paraId="79B202DA" w14:textId="479436A9" w:rsidR="00CC5760" w:rsidRPr="005944BB" w:rsidRDefault="00BC2BD5" w:rsidP="001B78F1">
      <w:pPr>
        <w:pStyle w:val="a0"/>
        <w:spacing w:line="360" w:lineRule="auto"/>
        <w:rPr>
          <w:rFonts w:asciiTheme="majorEastAsia" w:eastAsiaTheme="majorEastAsia" w:hAnsiTheme="majorEastAsia"/>
        </w:rPr>
      </w:pPr>
      <w:r w:rsidRPr="005944BB">
        <w:rPr>
          <w:rFonts w:asciiTheme="majorEastAsia" w:eastAsiaTheme="majorEastAsia" w:hAnsiTheme="majorEastAsia" w:hint="eastAsia"/>
        </w:rPr>
        <w:t>供应商须将上述材料</w:t>
      </w:r>
      <w:r w:rsidR="001B78F1">
        <w:rPr>
          <w:rFonts w:asciiTheme="majorEastAsia" w:eastAsiaTheme="majorEastAsia" w:hAnsiTheme="majorEastAsia" w:hint="eastAsia"/>
        </w:rPr>
        <w:t>提供原件或复印件加盖公章，</w:t>
      </w:r>
      <w:r w:rsidRPr="005944BB">
        <w:rPr>
          <w:rFonts w:asciiTheme="majorEastAsia" w:eastAsiaTheme="majorEastAsia" w:hAnsiTheme="majorEastAsia" w:hint="eastAsia"/>
        </w:rPr>
        <w:t>制作在响应文件中，并在响应文件递交截止时间前递交。响应文件正本一份，副本三份，正副本不一致的，以正本为准。漏项或者提交的资料不合格的视为资格审查不通过，将按无效报价处理。</w:t>
      </w:r>
    </w:p>
    <w:p w14:paraId="3D24543D" w14:textId="28622FCE" w:rsidR="00CC5760" w:rsidRPr="000D6F32" w:rsidRDefault="00561315" w:rsidP="001B78F1">
      <w:pPr>
        <w:spacing w:line="360" w:lineRule="auto"/>
        <w:ind w:firstLineChars="200" w:firstLine="480"/>
        <w:rPr>
          <w:rFonts w:ascii="宋体" w:hAnsi="宋体"/>
          <w:sz w:val="24"/>
        </w:rPr>
      </w:pPr>
      <w:r w:rsidRPr="000D6F32">
        <w:rPr>
          <w:rFonts w:ascii="宋体" w:hAnsi="宋体" w:hint="eastAsia"/>
          <w:sz w:val="24"/>
        </w:rPr>
        <w:lastRenderedPageBreak/>
        <w:t>3</w:t>
      </w:r>
      <w:r w:rsidRPr="000D6F32">
        <w:rPr>
          <w:rFonts w:ascii="宋体" w:hAnsi="宋体"/>
          <w:sz w:val="24"/>
        </w:rPr>
        <w:t>.</w:t>
      </w:r>
      <w:r w:rsidRPr="000D6F32">
        <w:rPr>
          <w:rFonts w:ascii="宋体" w:hAnsi="宋体" w:hint="eastAsia"/>
          <w:sz w:val="24"/>
        </w:rPr>
        <w:t>本项目无</w:t>
      </w:r>
      <w:r w:rsidR="00BC2BD5" w:rsidRPr="000D6F32">
        <w:rPr>
          <w:rFonts w:ascii="宋体" w:hAnsi="宋体" w:hint="eastAsia"/>
          <w:sz w:val="24"/>
        </w:rPr>
        <w:t>谈判保证金。</w:t>
      </w:r>
    </w:p>
    <w:p w14:paraId="35C0897E" w14:textId="4FC3A3BF" w:rsidR="00CC5760" w:rsidRPr="000D6F32" w:rsidRDefault="00561315" w:rsidP="001B78F1">
      <w:pPr>
        <w:spacing w:line="360" w:lineRule="auto"/>
        <w:ind w:firstLineChars="200" w:firstLine="480"/>
        <w:rPr>
          <w:rFonts w:ascii="宋体" w:hAnsi="宋体"/>
          <w:sz w:val="24"/>
        </w:rPr>
      </w:pPr>
      <w:r w:rsidRPr="000D6F32">
        <w:rPr>
          <w:rFonts w:ascii="宋体" w:hAnsi="宋体" w:hint="eastAsia"/>
          <w:sz w:val="24"/>
        </w:rPr>
        <w:t>4</w:t>
      </w:r>
      <w:r w:rsidRPr="000D6F32">
        <w:rPr>
          <w:rFonts w:ascii="宋体" w:hAnsi="宋体"/>
          <w:sz w:val="24"/>
        </w:rPr>
        <w:t>.</w:t>
      </w:r>
      <w:r w:rsidRPr="000D6F32">
        <w:rPr>
          <w:rFonts w:ascii="宋体" w:hAnsi="宋体" w:hint="eastAsia"/>
          <w:sz w:val="24"/>
        </w:rPr>
        <w:t>本项目不收取</w:t>
      </w:r>
      <w:r w:rsidR="00BC2BD5" w:rsidRPr="000D6F32">
        <w:rPr>
          <w:rFonts w:ascii="宋体" w:hAnsi="宋体" w:hint="eastAsia"/>
          <w:sz w:val="24"/>
        </w:rPr>
        <w:t>履约保证金。</w:t>
      </w:r>
    </w:p>
    <w:p w14:paraId="36677EBD" w14:textId="2E4CDE2F" w:rsidR="00CC5760" w:rsidRPr="000D6F32" w:rsidRDefault="000D6F32" w:rsidP="005944BB">
      <w:pPr>
        <w:spacing w:line="360" w:lineRule="auto"/>
        <w:ind w:firstLineChars="200" w:firstLine="480"/>
        <w:rPr>
          <w:rFonts w:ascii="宋体" w:hAnsi="宋体"/>
          <w:sz w:val="24"/>
        </w:rPr>
      </w:pPr>
      <w:r w:rsidRPr="000D6F32">
        <w:rPr>
          <w:rFonts w:ascii="宋体" w:hAnsi="宋体" w:hint="eastAsia"/>
          <w:sz w:val="24"/>
        </w:rPr>
        <w:t>5</w:t>
      </w:r>
      <w:r w:rsidRPr="000D6F32">
        <w:rPr>
          <w:rFonts w:ascii="宋体" w:hAnsi="宋体"/>
          <w:sz w:val="24"/>
        </w:rPr>
        <w:t>.</w:t>
      </w:r>
      <w:r w:rsidR="00BC2BD5" w:rsidRPr="000D6F32">
        <w:rPr>
          <w:rFonts w:ascii="宋体" w:hAnsi="宋体" w:hint="eastAsia"/>
          <w:sz w:val="24"/>
        </w:rPr>
        <w:t>评审办法</w:t>
      </w:r>
    </w:p>
    <w:p w14:paraId="26FA0920" w14:textId="77777777" w:rsidR="001B78F1" w:rsidRPr="005944BB" w:rsidRDefault="001B78F1" w:rsidP="001B78F1">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本次谈判采用二轮报价（最后报价），供应商递交的响应文件中的报价为第一轮报价，最后（第二轮）报价将在采购现场报价，供应商的最后报价一旦成交，则组成总价的各单项报价应按照总价的下浮比例同比例下调（下浮比例=（第一轮报价-最后报价）/第一轮报价×100%），如果供应商不接受此调整，其报价将被拒绝。</w:t>
      </w:r>
    </w:p>
    <w:p w14:paraId="613CE4B1" w14:textId="77777777" w:rsidR="001B78F1" w:rsidRPr="005944BB" w:rsidRDefault="001B78F1" w:rsidP="001B78F1">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在谈判过程中，供应商递交的澄清文件或最后报价文件，由供应</w:t>
      </w:r>
      <w:proofErr w:type="gramStart"/>
      <w:r w:rsidRPr="005944BB">
        <w:rPr>
          <w:rFonts w:asciiTheme="majorEastAsia" w:eastAsiaTheme="majorEastAsia" w:hAnsiTheme="majorEastAsia" w:hint="eastAsia"/>
          <w:sz w:val="24"/>
        </w:rPr>
        <w:t>商法定</w:t>
      </w:r>
      <w:proofErr w:type="gramEnd"/>
      <w:r w:rsidRPr="005944BB">
        <w:rPr>
          <w:rFonts w:asciiTheme="majorEastAsia" w:eastAsiaTheme="majorEastAsia" w:hAnsiTheme="majorEastAsia" w:hint="eastAsia"/>
          <w:sz w:val="24"/>
        </w:rPr>
        <w:t>代表人或其授权代表签署后生效，供应商应受其约束。</w:t>
      </w:r>
    </w:p>
    <w:p w14:paraId="781E52DB" w14:textId="77777777" w:rsidR="001B78F1" w:rsidRPr="005944BB" w:rsidRDefault="001B78F1" w:rsidP="001B78F1">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若两家及以上供应</w:t>
      </w:r>
      <w:proofErr w:type="gramStart"/>
      <w:r w:rsidRPr="005944BB">
        <w:rPr>
          <w:rFonts w:asciiTheme="majorEastAsia" w:eastAsiaTheme="majorEastAsia" w:hAnsiTheme="majorEastAsia" w:hint="eastAsia"/>
          <w:sz w:val="24"/>
        </w:rPr>
        <w:t>商最后</w:t>
      </w:r>
      <w:proofErr w:type="gramEnd"/>
      <w:r w:rsidRPr="005944BB">
        <w:rPr>
          <w:rFonts w:asciiTheme="majorEastAsia" w:eastAsiaTheme="majorEastAsia" w:hAnsiTheme="majorEastAsia" w:hint="eastAsia"/>
          <w:sz w:val="24"/>
        </w:rPr>
        <w:t>报价（有效评审值）相同且为最低报价时，由谈判小组根据其响应文件各项内容综合考虑进行投票，得票较多的最低报价的供应商为成交供应商。</w:t>
      </w:r>
    </w:p>
    <w:p w14:paraId="47DBD1F9" w14:textId="77777777" w:rsidR="001B78F1" w:rsidRDefault="001B78F1" w:rsidP="001B78F1">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谈判的内容包括但不限于：商务条件、技术要求、采购合同、相关服务、质量保证、与采购人配合等内容。</w:t>
      </w:r>
    </w:p>
    <w:p w14:paraId="735AC9B0" w14:textId="6C104960" w:rsidR="00CC5760" w:rsidRPr="005944BB" w:rsidRDefault="00BC2BD5" w:rsidP="001B78F1">
      <w:pPr>
        <w:spacing w:line="360" w:lineRule="auto"/>
        <w:ind w:firstLineChars="200" w:firstLine="482"/>
        <w:rPr>
          <w:rFonts w:asciiTheme="majorEastAsia" w:eastAsiaTheme="majorEastAsia" w:hAnsiTheme="majorEastAsia"/>
          <w:b/>
          <w:bCs/>
          <w:sz w:val="24"/>
        </w:rPr>
      </w:pPr>
      <w:r w:rsidRPr="005944BB">
        <w:rPr>
          <w:rFonts w:asciiTheme="majorEastAsia" w:eastAsiaTheme="majorEastAsia" w:hAnsiTheme="majorEastAsia" w:hint="eastAsia"/>
          <w:b/>
          <w:bCs/>
          <w:sz w:val="24"/>
        </w:rPr>
        <w:t>五、采购议程安排：</w:t>
      </w:r>
    </w:p>
    <w:p w14:paraId="7CF863B6"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1.报名</w:t>
      </w:r>
    </w:p>
    <w:p w14:paraId="60164A35" w14:textId="75DE65DE" w:rsidR="00CC5760" w:rsidRPr="005E5851"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（1）时</w:t>
      </w:r>
      <w:r w:rsidRPr="005E5851">
        <w:rPr>
          <w:rFonts w:asciiTheme="majorEastAsia" w:eastAsiaTheme="majorEastAsia" w:hAnsiTheme="majorEastAsia" w:hint="eastAsia"/>
          <w:sz w:val="24"/>
        </w:rPr>
        <w:t>间：2024年</w:t>
      </w:r>
      <w:r w:rsidR="001B78F1">
        <w:rPr>
          <w:rFonts w:asciiTheme="majorEastAsia" w:eastAsiaTheme="majorEastAsia" w:hAnsiTheme="majorEastAsia"/>
          <w:sz w:val="24"/>
        </w:rPr>
        <w:t>4</w:t>
      </w:r>
      <w:r w:rsidRPr="00B27F52">
        <w:rPr>
          <w:rFonts w:asciiTheme="majorEastAsia" w:eastAsiaTheme="majorEastAsia" w:hAnsiTheme="majorEastAsia" w:hint="eastAsia"/>
          <w:sz w:val="24"/>
        </w:rPr>
        <w:t>月</w:t>
      </w:r>
      <w:r w:rsidR="00455742">
        <w:rPr>
          <w:rFonts w:asciiTheme="majorEastAsia" w:eastAsiaTheme="majorEastAsia" w:hAnsiTheme="majorEastAsia"/>
          <w:sz w:val="24"/>
        </w:rPr>
        <w:t>22</w:t>
      </w:r>
      <w:r w:rsidRPr="00B27F52">
        <w:rPr>
          <w:rFonts w:asciiTheme="majorEastAsia" w:eastAsiaTheme="majorEastAsia" w:hAnsiTheme="majorEastAsia" w:hint="eastAsia"/>
          <w:sz w:val="24"/>
        </w:rPr>
        <w:t>日至2024年</w:t>
      </w:r>
      <w:r w:rsidR="000D6F32" w:rsidRPr="00B27F52">
        <w:rPr>
          <w:rFonts w:asciiTheme="majorEastAsia" w:eastAsiaTheme="majorEastAsia" w:hAnsiTheme="majorEastAsia"/>
          <w:sz w:val="24"/>
        </w:rPr>
        <w:t>4</w:t>
      </w:r>
      <w:r w:rsidRPr="00B27F52">
        <w:rPr>
          <w:rFonts w:asciiTheme="majorEastAsia" w:eastAsiaTheme="majorEastAsia" w:hAnsiTheme="majorEastAsia" w:hint="eastAsia"/>
          <w:sz w:val="24"/>
        </w:rPr>
        <w:t>月</w:t>
      </w:r>
      <w:r w:rsidR="00455742">
        <w:rPr>
          <w:rFonts w:asciiTheme="majorEastAsia" w:eastAsiaTheme="majorEastAsia" w:hAnsiTheme="majorEastAsia"/>
          <w:sz w:val="24"/>
        </w:rPr>
        <w:t>24</w:t>
      </w:r>
      <w:r w:rsidRPr="00B27F52">
        <w:rPr>
          <w:rFonts w:asciiTheme="majorEastAsia" w:eastAsiaTheme="majorEastAsia" w:hAnsiTheme="majorEastAsia" w:hint="eastAsia"/>
          <w:sz w:val="24"/>
        </w:rPr>
        <w:t>日，</w:t>
      </w:r>
      <w:r w:rsidR="005E5851" w:rsidRPr="00B27F52">
        <w:rPr>
          <w:rFonts w:asciiTheme="majorEastAsia" w:eastAsiaTheme="majorEastAsia" w:hAnsiTheme="majorEastAsia" w:hint="eastAsia"/>
          <w:sz w:val="24"/>
        </w:rPr>
        <w:t>工</w:t>
      </w:r>
      <w:r w:rsidR="005E5851" w:rsidRPr="005E5851">
        <w:rPr>
          <w:rFonts w:asciiTheme="majorEastAsia" w:eastAsiaTheme="majorEastAsia" w:hAnsiTheme="majorEastAsia" w:hint="eastAsia"/>
          <w:sz w:val="24"/>
        </w:rPr>
        <w:t>作日</w:t>
      </w:r>
      <w:r w:rsidRPr="005E5851">
        <w:rPr>
          <w:rFonts w:asciiTheme="majorEastAsia" w:eastAsiaTheme="majorEastAsia" w:hAnsiTheme="majorEastAsia" w:hint="eastAsia"/>
          <w:sz w:val="24"/>
        </w:rPr>
        <w:t>上午8:00至下午17：00（北京时间）。</w:t>
      </w:r>
    </w:p>
    <w:p w14:paraId="5229AE4A" w14:textId="52DA5A77" w:rsidR="00CC5760" w:rsidRPr="005944BB" w:rsidRDefault="00BC2BD5" w:rsidP="005944BB">
      <w:pPr>
        <w:spacing w:line="360" w:lineRule="auto"/>
        <w:ind w:firstLineChars="200" w:firstLine="480"/>
        <w:rPr>
          <w:rFonts w:asciiTheme="majorEastAsia" w:eastAsiaTheme="majorEastAsia" w:hAnsiTheme="majorEastAsia"/>
          <w:sz w:val="24"/>
        </w:rPr>
      </w:pPr>
      <w:r w:rsidRPr="005E5851">
        <w:rPr>
          <w:rFonts w:asciiTheme="majorEastAsia" w:eastAsiaTheme="majorEastAsia" w:hAnsiTheme="majorEastAsia" w:hint="eastAsia"/>
          <w:sz w:val="24"/>
        </w:rPr>
        <w:t>（2）报名方式：供应商将单位</w:t>
      </w:r>
      <w:r w:rsidRPr="005944BB">
        <w:rPr>
          <w:rFonts w:asciiTheme="majorEastAsia" w:eastAsiaTheme="majorEastAsia" w:hAnsiTheme="majorEastAsia" w:hint="eastAsia"/>
          <w:sz w:val="24"/>
        </w:rPr>
        <w:t>名称、项目联系人、联系电话、邮箱、有效的营业执照扫描件发送至2829157421@qq.com（邮件名称命名为：山东经贸职业</w:t>
      </w:r>
      <w:r w:rsidR="004A3A81">
        <w:rPr>
          <w:rFonts w:asciiTheme="majorEastAsia" w:eastAsiaTheme="majorEastAsia" w:hAnsiTheme="majorEastAsia" w:hint="eastAsia"/>
          <w:sz w:val="24"/>
        </w:rPr>
        <w:t>学院</w:t>
      </w:r>
      <w:r w:rsidR="00DC35A3">
        <w:rPr>
          <w:rFonts w:asciiTheme="majorEastAsia" w:eastAsiaTheme="majorEastAsia" w:hAnsiTheme="majorEastAsia" w:hint="eastAsia"/>
          <w:sz w:val="24"/>
        </w:rPr>
        <w:t>足球场围墙粉刷项目</w:t>
      </w:r>
      <w:r w:rsidRPr="005944BB">
        <w:rPr>
          <w:rFonts w:asciiTheme="majorEastAsia" w:eastAsiaTheme="majorEastAsia" w:hAnsiTheme="majorEastAsia" w:hint="eastAsia"/>
          <w:sz w:val="24"/>
        </w:rPr>
        <w:t>-“供应商单位名称”）。注：本项目为资格后审，资料接收不代表资格审查的最终通过或合格，供应商最终资格的确认以资格后审为准。</w:t>
      </w:r>
    </w:p>
    <w:p w14:paraId="24104153"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2.响应文件提交</w:t>
      </w:r>
    </w:p>
    <w:p w14:paraId="1EA6CAF8" w14:textId="3681721A" w:rsidR="00CC5760" w:rsidRPr="00AF1D0C"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提交时间</w:t>
      </w:r>
      <w:r w:rsidRPr="00AF1D0C">
        <w:rPr>
          <w:rFonts w:asciiTheme="majorEastAsia" w:eastAsiaTheme="majorEastAsia" w:hAnsiTheme="majorEastAsia" w:hint="eastAsia"/>
          <w:sz w:val="24"/>
        </w:rPr>
        <w:t>：2024年</w:t>
      </w:r>
      <w:r w:rsidR="000D6F32">
        <w:rPr>
          <w:rFonts w:asciiTheme="majorEastAsia" w:eastAsiaTheme="majorEastAsia" w:hAnsiTheme="majorEastAsia"/>
          <w:sz w:val="24"/>
        </w:rPr>
        <w:t>4</w:t>
      </w:r>
      <w:r w:rsidRPr="00B27F52">
        <w:rPr>
          <w:rFonts w:asciiTheme="majorEastAsia" w:eastAsiaTheme="majorEastAsia" w:hAnsiTheme="majorEastAsia" w:hint="eastAsia"/>
          <w:sz w:val="24"/>
        </w:rPr>
        <w:t>月</w:t>
      </w:r>
      <w:r w:rsidR="00455742">
        <w:rPr>
          <w:rFonts w:asciiTheme="majorEastAsia" w:eastAsiaTheme="majorEastAsia" w:hAnsiTheme="majorEastAsia"/>
          <w:sz w:val="24"/>
        </w:rPr>
        <w:t>26</w:t>
      </w:r>
      <w:r w:rsidRPr="00B27F52">
        <w:rPr>
          <w:rFonts w:asciiTheme="majorEastAsia" w:eastAsiaTheme="majorEastAsia" w:hAnsiTheme="majorEastAsia" w:hint="eastAsia"/>
          <w:sz w:val="24"/>
        </w:rPr>
        <w:t>日</w:t>
      </w:r>
      <w:r w:rsidR="00455742">
        <w:rPr>
          <w:rFonts w:asciiTheme="majorEastAsia" w:eastAsiaTheme="majorEastAsia" w:hAnsiTheme="majorEastAsia" w:hint="eastAsia"/>
          <w:sz w:val="24"/>
        </w:rPr>
        <w:t>下</w:t>
      </w:r>
      <w:r w:rsidRPr="00B27F52">
        <w:rPr>
          <w:rFonts w:asciiTheme="majorEastAsia" w:eastAsiaTheme="majorEastAsia" w:hAnsiTheme="majorEastAsia" w:hint="eastAsia"/>
          <w:sz w:val="24"/>
        </w:rPr>
        <w:t>午</w:t>
      </w:r>
      <w:r w:rsidR="00455742">
        <w:rPr>
          <w:rFonts w:asciiTheme="majorEastAsia" w:eastAsiaTheme="majorEastAsia" w:hAnsiTheme="majorEastAsia"/>
          <w:sz w:val="24"/>
        </w:rPr>
        <w:t>14</w:t>
      </w:r>
      <w:r w:rsidRPr="00B27F52">
        <w:rPr>
          <w:rFonts w:asciiTheme="majorEastAsia" w:eastAsiaTheme="majorEastAsia" w:hAnsiTheme="majorEastAsia" w:hint="eastAsia"/>
          <w:sz w:val="24"/>
        </w:rPr>
        <w:t>:30-</w:t>
      </w:r>
      <w:r w:rsidR="00455742">
        <w:rPr>
          <w:rFonts w:asciiTheme="majorEastAsia" w:eastAsiaTheme="majorEastAsia" w:hAnsiTheme="majorEastAsia"/>
          <w:sz w:val="24"/>
        </w:rPr>
        <w:t>15</w:t>
      </w:r>
      <w:r w:rsidRPr="00B27F52">
        <w:rPr>
          <w:rFonts w:asciiTheme="majorEastAsia" w:eastAsiaTheme="majorEastAsia" w:hAnsiTheme="majorEastAsia" w:hint="eastAsia"/>
          <w:sz w:val="24"/>
        </w:rPr>
        <w:t>:00（北京时间）。</w:t>
      </w:r>
      <w:r w:rsidR="005E5851" w:rsidRPr="00B27F52">
        <w:rPr>
          <w:rFonts w:asciiTheme="majorEastAsia" w:eastAsiaTheme="majorEastAsia" w:hAnsiTheme="majorEastAsia" w:hint="eastAsia"/>
          <w:sz w:val="24"/>
        </w:rPr>
        <w:t>请供应商于2024年</w:t>
      </w:r>
      <w:r w:rsidR="000D6F32" w:rsidRPr="00B27F52">
        <w:rPr>
          <w:rFonts w:asciiTheme="majorEastAsia" w:eastAsiaTheme="majorEastAsia" w:hAnsiTheme="majorEastAsia"/>
          <w:sz w:val="24"/>
        </w:rPr>
        <w:t>4</w:t>
      </w:r>
      <w:r w:rsidR="005E5851" w:rsidRPr="00B27F52">
        <w:rPr>
          <w:rFonts w:asciiTheme="majorEastAsia" w:eastAsiaTheme="majorEastAsia" w:hAnsiTheme="majorEastAsia" w:hint="eastAsia"/>
          <w:sz w:val="24"/>
        </w:rPr>
        <w:t>月</w:t>
      </w:r>
      <w:r w:rsidR="00455742">
        <w:rPr>
          <w:rFonts w:asciiTheme="majorEastAsia" w:eastAsiaTheme="majorEastAsia" w:hAnsiTheme="majorEastAsia"/>
          <w:sz w:val="24"/>
        </w:rPr>
        <w:t>25</w:t>
      </w:r>
      <w:r w:rsidR="005E5851" w:rsidRPr="00B27F52">
        <w:rPr>
          <w:rFonts w:asciiTheme="majorEastAsia" w:eastAsiaTheme="majorEastAsia" w:hAnsiTheme="majorEastAsia" w:hint="eastAsia"/>
          <w:sz w:val="24"/>
        </w:rPr>
        <w:t>日1</w:t>
      </w:r>
      <w:r w:rsidR="005E5851" w:rsidRPr="00B27F52">
        <w:rPr>
          <w:rFonts w:asciiTheme="majorEastAsia" w:eastAsiaTheme="majorEastAsia" w:hAnsiTheme="majorEastAsia"/>
          <w:sz w:val="24"/>
        </w:rPr>
        <w:t>7</w:t>
      </w:r>
      <w:r w:rsidR="005E5851" w:rsidRPr="00B27F52">
        <w:rPr>
          <w:rFonts w:asciiTheme="majorEastAsia" w:eastAsiaTheme="majorEastAsia" w:hAnsiTheme="majorEastAsia" w:hint="eastAsia"/>
          <w:sz w:val="24"/>
        </w:rPr>
        <w:t>:</w:t>
      </w:r>
      <w:r w:rsidR="005E5851" w:rsidRPr="00B27F52">
        <w:rPr>
          <w:rFonts w:asciiTheme="majorEastAsia" w:eastAsiaTheme="majorEastAsia" w:hAnsiTheme="majorEastAsia"/>
          <w:sz w:val="24"/>
        </w:rPr>
        <w:t>00</w:t>
      </w:r>
      <w:r w:rsidR="005E5851" w:rsidRPr="00B27F52">
        <w:rPr>
          <w:rFonts w:asciiTheme="majorEastAsia" w:eastAsiaTheme="majorEastAsia" w:hAnsiTheme="majorEastAsia" w:hint="eastAsia"/>
          <w:sz w:val="24"/>
        </w:rPr>
        <w:t>前将参加投标人员的姓名、身份证号、联系电话</w:t>
      </w:r>
      <w:r w:rsidR="005E5851" w:rsidRPr="00AF1D0C">
        <w:rPr>
          <w:rFonts w:asciiTheme="majorEastAsia" w:eastAsiaTheme="majorEastAsia" w:hAnsiTheme="majorEastAsia" w:hint="eastAsia"/>
          <w:sz w:val="24"/>
        </w:rPr>
        <w:t>、</w:t>
      </w:r>
      <w:hyperlink r:id="rId7" w:history="1">
        <w:r w:rsidR="005E5851" w:rsidRPr="00AF1D0C">
          <w:rPr>
            <w:rStyle w:val="aff"/>
            <w:rFonts w:asciiTheme="majorEastAsia" w:eastAsiaTheme="majorEastAsia" w:hAnsiTheme="majorEastAsia" w:hint="eastAsia"/>
            <w:color w:val="auto"/>
            <w:sz w:val="24"/>
            <w:u w:val="none"/>
          </w:rPr>
          <w:t>机动车牌号发送至报名邮箱</w:t>
        </w:r>
        <w:r w:rsidR="005E5851" w:rsidRPr="00AF1D0C">
          <w:rPr>
            <w:rStyle w:val="aff"/>
            <w:rFonts w:asciiTheme="majorEastAsia" w:eastAsiaTheme="majorEastAsia" w:hAnsiTheme="majorEastAsia" w:hint="eastAsia"/>
            <w:sz w:val="24"/>
          </w:rPr>
          <w:t>2829157421@qq.com</w:t>
        </w:r>
      </w:hyperlink>
      <w:r w:rsidR="005E5851" w:rsidRPr="00AF1D0C">
        <w:rPr>
          <w:rFonts w:asciiTheme="majorEastAsia" w:eastAsiaTheme="majorEastAsia" w:hAnsiTheme="majorEastAsia" w:hint="eastAsia"/>
          <w:sz w:val="24"/>
        </w:rPr>
        <w:t>，以便于按照学院要求报备入校人员。</w:t>
      </w:r>
    </w:p>
    <w:p w14:paraId="7FC5604F" w14:textId="10A97283" w:rsidR="00CC5760" w:rsidRPr="00B27F52" w:rsidRDefault="00BC2BD5" w:rsidP="005944BB">
      <w:pPr>
        <w:spacing w:line="360" w:lineRule="auto"/>
        <w:ind w:firstLineChars="200" w:firstLine="480"/>
        <w:rPr>
          <w:rFonts w:asciiTheme="majorEastAsia" w:eastAsiaTheme="majorEastAsia" w:hAnsiTheme="majorEastAsia"/>
          <w:sz w:val="24"/>
        </w:rPr>
      </w:pPr>
      <w:r w:rsidRPr="00AF1D0C">
        <w:rPr>
          <w:rFonts w:asciiTheme="majorEastAsia" w:eastAsiaTheme="majorEastAsia" w:hAnsiTheme="majorEastAsia" w:hint="eastAsia"/>
          <w:sz w:val="24"/>
        </w:rPr>
        <w:t>截止时间：2024</w:t>
      </w:r>
      <w:r w:rsidRPr="00B27F52">
        <w:rPr>
          <w:rFonts w:asciiTheme="majorEastAsia" w:eastAsiaTheme="majorEastAsia" w:hAnsiTheme="majorEastAsia" w:hint="eastAsia"/>
          <w:sz w:val="24"/>
        </w:rPr>
        <w:t>年</w:t>
      </w:r>
      <w:r w:rsidR="00455742">
        <w:rPr>
          <w:rFonts w:asciiTheme="majorEastAsia" w:eastAsiaTheme="majorEastAsia" w:hAnsiTheme="majorEastAsia"/>
          <w:sz w:val="24"/>
        </w:rPr>
        <w:t>4</w:t>
      </w:r>
      <w:r w:rsidR="00455742" w:rsidRPr="00B27F52">
        <w:rPr>
          <w:rFonts w:asciiTheme="majorEastAsia" w:eastAsiaTheme="majorEastAsia" w:hAnsiTheme="majorEastAsia" w:hint="eastAsia"/>
          <w:sz w:val="24"/>
        </w:rPr>
        <w:t>月</w:t>
      </w:r>
      <w:r w:rsidR="00455742">
        <w:rPr>
          <w:rFonts w:asciiTheme="majorEastAsia" w:eastAsiaTheme="majorEastAsia" w:hAnsiTheme="majorEastAsia"/>
          <w:sz w:val="24"/>
        </w:rPr>
        <w:t>26</w:t>
      </w:r>
      <w:r w:rsidR="00455742" w:rsidRPr="00B27F52">
        <w:rPr>
          <w:rFonts w:asciiTheme="majorEastAsia" w:eastAsiaTheme="majorEastAsia" w:hAnsiTheme="majorEastAsia" w:hint="eastAsia"/>
          <w:sz w:val="24"/>
        </w:rPr>
        <w:t>日</w:t>
      </w:r>
      <w:r w:rsidR="00455742">
        <w:rPr>
          <w:rFonts w:asciiTheme="majorEastAsia" w:eastAsiaTheme="majorEastAsia" w:hAnsiTheme="majorEastAsia" w:hint="eastAsia"/>
          <w:sz w:val="24"/>
        </w:rPr>
        <w:t>下</w:t>
      </w:r>
      <w:r w:rsidR="00455742" w:rsidRPr="00B27F52">
        <w:rPr>
          <w:rFonts w:asciiTheme="majorEastAsia" w:eastAsiaTheme="majorEastAsia" w:hAnsiTheme="majorEastAsia" w:hint="eastAsia"/>
          <w:sz w:val="24"/>
        </w:rPr>
        <w:t>午</w:t>
      </w:r>
      <w:r w:rsidR="00455742">
        <w:rPr>
          <w:rFonts w:asciiTheme="majorEastAsia" w:eastAsiaTheme="majorEastAsia" w:hAnsiTheme="majorEastAsia"/>
          <w:sz w:val="24"/>
        </w:rPr>
        <w:t>15</w:t>
      </w:r>
      <w:r w:rsidR="00455742" w:rsidRPr="00B27F52">
        <w:rPr>
          <w:rFonts w:asciiTheme="majorEastAsia" w:eastAsiaTheme="majorEastAsia" w:hAnsiTheme="majorEastAsia" w:hint="eastAsia"/>
          <w:sz w:val="24"/>
        </w:rPr>
        <w:t>:00</w:t>
      </w:r>
      <w:r w:rsidR="005E5851" w:rsidRPr="00B27F52">
        <w:rPr>
          <w:rFonts w:asciiTheme="majorEastAsia" w:eastAsiaTheme="majorEastAsia" w:hAnsiTheme="majorEastAsia" w:hint="eastAsia"/>
          <w:sz w:val="24"/>
        </w:rPr>
        <w:t>（北京时间）</w:t>
      </w:r>
      <w:r w:rsidRPr="00B27F52">
        <w:rPr>
          <w:rFonts w:asciiTheme="majorEastAsia" w:eastAsiaTheme="majorEastAsia" w:hAnsiTheme="majorEastAsia" w:hint="eastAsia"/>
          <w:sz w:val="24"/>
        </w:rPr>
        <w:t>。</w:t>
      </w:r>
    </w:p>
    <w:p w14:paraId="520CBD32" w14:textId="3134D063" w:rsidR="00CC5760" w:rsidRPr="00B27F52" w:rsidRDefault="00BC2BD5" w:rsidP="005944BB">
      <w:pPr>
        <w:spacing w:line="360" w:lineRule="auto"/>
        <w:ind w:firstLineChars="200" w:firstLine="480"/>
        <w:rPr>
          <w:rFonts w:asciiTheme="majorEastAsia" w:eastAsiaTheme="majorEastAsia" w:hAnsiTheme="majorEastAsia"/>
          <w:sz w:val="24"/>
        </w:rPr>
      </w:pPr>
      <w:r w:rsidRPr="00B27F52">
        <w:rPr>
          <w:rFonts w:asciiTheme="majorEastAsia" w:eastAsiaTheme="majorEastAsia" w:hAnsiTheme="majorEastAsia" w:hint="eastAsia"/>
          <w:sz w:val="24"/>
        </w:rPr>
        <w:t>地点：山东经贸职业学院办公楼</w:t>
      </w:r>
      <w:r w:rsidR="001B78F1" w:rsidRPr="00B27F52">
        <w:rPr>
          <w:rFonts w:asciiTheme="majorEastAsia" w:eastAsiaTheme="majorEastAsia" w:hAnsiTheme="majorEastAsia"/>
          <w:sz w:val="24"/>
        </w:rPr>
        <w:t>415</w:t>
      </w:r>
      <w:r w:rsidRPr="00B27F52">
        <w:rPr>
          <w:rFonts w:asciiTheme="majorEastAsia" w:eastAsiaTheme="majorEastAsia" w:hAnsiTheme="majorEastAsia" w:hint="eastAsia"/>
          <w:sz w:val="24"/>
        </w:rPr>
        <w:t>会议室。</w:t>
      </w:r>
    </w:p>
    <w:p w14:paraId="4DC302CD" w14:textId="77777777" w:rsidR="00CC5760" w:rsidRPr="00B27F52" w:rsidRDefault="00BC2BD5" w:rsidP="005944BB">
      <w:pPr>
        <w:spacing w:line="360" w:lineRule="auto"/>
        <w:ind w:firstLineChars="200" w:firstLine="480"/>
        <w:rPr>
          <w:rFonts w:asciiTheme="majorEastAsia" w:eastAsiaTheme="majorEastAsia" w:hAnsiTheme="majorEastAsia"/>
          <w:sz w:val="24"/>
        </w:rPr>
      </w:pPr>
      <w:r w:rsidRPr="00B27F52">
        <w:rPr>
          <w:rFonts w:asciiTheme="majorEastAsia" w:eastAsiaTheme="majorEastAsia" w:hAnsiTheme="majorEastAsia" w:hint="eastAsia"/>
          <w:sz w:val="24"/>
        </w:rPr>
        <w:t>3.开启</w:t>
      </w:r>
    </w:p>
    <w:p w14:paraId="4D4F51EE" w14:textId="5386BA24" w:rsidR="00CC5760" w:rsidRPr="00B27F52" w:rsidRDefault="00BC2BD5" w:rsidP="005944BB">
      <w:pPr>
        <w:spacing w:line="360" w:lineRule="auto"/>
        <w:ind w:firstLineChars="200" w:firstLine="480"/>
        <w:rPr>
          <w:rFonts w:asciiTheme="majorEastAsia" w:eastAsiaTheme="majorEastAsia" w:hAnsiTheme="majorEastAsia"/>
          <w:sz w:val="24"/>
        </w:rPr>
      </w:pPr>
      <w:r w:rsidRPr="00B27F52">
        <w:rPr>
          <w:rFonts w:asciiTheme="majorEastAsia" w:eastAsiaTheme="majorEastAsia" w:hAnsiTheme="majorEastAsia" w:hint="eastAsia"/>
          <w:sz w:val="24"/>
        </w:rPr>
        <w:t>开启时间：</w:t>
      </w:r>
      <w:r w:rsidR="005E5851" w:rsidRPr="00B27F52">
        <w:rPr>
          <w:rFonts w:asciiTheme="majorEastAsia" w:eastAsiaTheme="majorEastAsia" w:hAnsiTheme="majorEastAsia" w:hint="eastAsia"/>
          <w:sz w:val="24"/>
        </w:rPr>
        <w:t>2024年</w:t>
      </w:r>
      <w:r w:rsidR="00455742">
        <w:rPr>
          <w:rFonts w:asciiTheme="majorEastAsia" w:eastAsiaTheme="majorEastAsia" w:hAnsiTheme="majorEastAsia"/>
          <w:sz w:val="24"/>
        </w:rPr>
        <w:t>4</w:t>
      </w:r>
      <w:r w:rsidR="00455742" w:rsidRPr="00B27F52">
        <w:rPr>
          <w:rFonts w:asciiTheme="majorEastAsia" w:eastAsiaTheme="majorEastAsia" w:hAnsiTheme="majorEastAsia" w:hint="eastAsia"/>
          <w:sz w:val="24"/>
        </w:rPr>
        <w:t>月</w:t>
      </w:r>
      <w:r w:rsidR="00455742">
        <w:rPr>
          <w:rFonts w:asciiTheme="majorEastAsia" w:eastAsiaTheme="majorEastAsia" w:hAnsiTheme="majorEastAsia"/>
          <w:sz w:val="24"/>
        </w:rPr>
        <w:t>26</w:t>
      </w:r>
      <w:r w:rsidR="00455742" w:rsidRPr="00B27F52">
        <w:rPr>
          <w:rFonts w:asciiTheme="majorEastAsia" w:eastAsiaTheme="majorEastAsia" w:hAnsiTheme="majorEastAsia" w:hint="eastAsia"/>
          <w:sz w:val="24"/>
        </w:rPr>
        <w:t>日</w:t>
      </w:r>
      <w:r w:rsidR="00455742">
        <w:rPr>
          <w:rFonts w:asciiTheme="majorEastAsia" w:eastAsiaTheme="majorEastAsia" w:hAnsiTheme="majorEastAsia" w:hint="eastAsia"/>
          <w:sz w:val="24"/>
        </w:rPr>
        <w:t>下</w:t>
      </w:r>
      <w:r w:rsidR="00455742" w:rsidRPr="00B27F52">
        <w:rPr>
          <w:rFonts w:asciiTheme="majorEastAsia" w:eastAsiaTheme="majorEastAsia" w:hAnsiTheme="majorEastAsia" w:hint="eastAsia"/>
          <w:sz w:val="24"/>
        </w:rPr>
        <w:t>午</w:t>
      </w:r>
      <w:r w:rsidR="00455742">
        <w:rPr>
          <w:rFonts w:asciiTheme="majorEastAsia" w:eastAsiaTheme="majorEastAsia" w:hAnsiTheme="majorEastAsia"/>
          <w:sz w:val="24"/>
        </w:rPr>
        <w:t>15</w:t>
      </w:r>
      <w:r w:rsidR="00455742" w:rsidRPr="00B27F52">
        <w:rPr>
          <w:rFonts w:asciiTheme="majorEastAsia" w:eastAsiaTheme="majorEastAsia" w:hAnsiTheme="majorEastAsia" w:hint="eastAsia"/>
          <w:sz w:val="24"/>
        </w:rPr>
        <w:t>:00</w:t>
      </w:r>
      <w:r w:rsidR="005E5851" w:rsidRPr="00B27F52">
        <w:rPr>
          <w:rFonts w:asciiTheme="majorEastAsia" w:eastAsiaTheme="majorEastAsia" w:hAnsiTheme="majorEastAsia" w:hint="eastAsia"/>
          <w:sz w:val="24"/>
        </w:rPr>
        <w:t>（北京时间）</w:t>
      </w:r>
      <w:r w:rsidRPr="00B27F52">
        <w:rPr>
          <w:rFonts w:asciiTheme="majorEastAsia" w:eastAsiaTheme="majorEastAsia" w:hAnsiTheme="majorEastAsia" w:hint="eastAsia"/>
          <w:sz w:val="24"/>
        </w:rPr>
        <w:t>。</w:t>
      </w:r>
    </w:p>
    <w:p w14:paraId="77070108" w14:textId="6E04ED2A" w:rsidR="00CC5760" w:rsidRPr="005944BB" w:rsidRDefault="00BC2BD5" w:rsidP="005944BB">
      <w:pPr>
        <w:spacing w:line="360" w:lineRule="auto"/>
        <w:ind w:firstLineChars="200" w:firstLine="480"/>
        <w:rPr>
          <w:rFonts w:asciiTheme="majorEastAsia" w:eastAsiaTheme="majorEastAsia" w:hAnsiTheme="majorEastAsia"/>
          <w:sz w:val="24"/>
        </w:rPr>
      </w:pPr>
      <w:r w:rsidRPr="00B27F52">
        <w:rPr>
          <w:rFonts w:asciiTheme="majorEastAsia" w:eastAsiaTheme="majorEastAsia" w:hAnsiTheme="majorEastAsia" w:hint="eastAsia"/>
          <w:sz w:val="24"/>
        </w:rPr>
        <w:t>开启地点：山东经贸职业学院办</w:t>
      </w:r>
      <w:r w:rsidRPr="005944BB">
        <w:rPr>
          <w:rFonts w:asciiTheme="majorEastAsia" w:eastAsiaTheme="majorEastAsia" w:hAnsiTheme="majorEastAsia" w:hint="eastAsia"/>
          <w:sz w:val="24"/>
        </w:rPr>
        <w:t>公</w:t>
      </w:r>
      <w:bookmarkStart w:id="0" w:name="_GoBack"/>
      <w:bookmarkEnd w:id="0"/>
      <w:r w:rsidRPr="005944BB">
        <w:rPr>
          <w:rFonts w:asciiTheme="majorEastAsia" w:eastAsiaTheme="majorEastAsia" w:hAnsiTheme="majorEastAsia" w:hint="eastAsia"/>
          <w:sz w:val="24"/>
        </w:rPr>
        <w:t>楼</w:t>
      </w:r>
      <w:r w:rsidR="001B78F1">
        <w:rPr>
          <w:rFonts w:asciiTheme="majorEastAsia" w:eastAsiaTheme="majorEastAsia" w:hAnsiTheme="majorEastAsia"/>
          <w:sz w:val="24"/>
        </w:rPr>
        <w:t>415</w:t>
      </w:r>
      <w:r w:rsidRPr="005944BB">
        <w:rPr>
          <w:rFonts w:asciiTheme="majorEastAsia" w:eastAsiaTheme="majorEastAsia" w:hAnsiTheme="majorEastAsia" w:hint="eastAsia"/>
          <w:sz w:val="24"/>
        </w:rPr>
        <w:t>会议室。</w:t>
      </w:r>
    </w:p>
    <w:p w14:paraId="62BF8D7C"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lastRenderedPageBreak/>
        <w:t>4.公告期限</w:t>
      </w:r>
    </w:p>
    <w:p w14:paraId="69A3B85E" w14:textId="47DC6E6A"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自本公告发布之日起</w:t>
      </w:r>
      <w:r w:rsidR="001B78F1">
        <w:rPr>
          <w:rFonts w:asciiTheme="majorEastAsia" w:eastAsiaTheme="majorEastAsia" w:hAnsiTheme="majorEastAsia"/>
          <w:sz w:val="24"/>
        </w:rPr>
        <w:t>3</w:t>
      </w:r>
      <w:r w:rsidRPr="005944BB">
        <w:rPr>
          <w:rFonts w:asciiTheme="majorEastAsia" w:eastAsiaTheme="majorEastAsia" w:hAnsiTheme="majorEastAsia" w:hint="eastAsia"/>
          <w:sz w:val="24"/>
        </w:rPr>
        <w:t>个工作日。</w:t>
      </w:r>
    </w:p>
    <w:p w14:paraId="48E4E4AF" w14:textId="77777777" w:rsidR="00CC5760" w:rsidRPr="005944BB" w:rsidRDefault="00BC2BD5" w:rsidP="005944BB">
      <w:pPr>
        <w:spacing w:line="360" w:lineRule="auto"/>
        <w:ind w:firstLineChars="200" w:firstLine="482"/>
        <w:rPr>
          <w:rFonts w:asciiTheme="majorEastAsia" w:eastAsiaTheme="majorEastAsia" w:hAnsiTheme="majorEastAsia"/>
          <w:b/>
          <w:bCs/>
          <w:sz w:val="24"/>
        </w:rPr>
      </w:pPr>
      <w:r w:rsidRPr="005944BB">
        <w:rPr>
          <w:rFonts w:asciiTheme="majorEastAsia" w:eastAsiaTheme="majorEastAsia" w:hAnsiTheme="majorEastAsia" w:hint="eastAsia"/>
          <w:b/>
          <w:bCs/>
          <w:sz w:val="24"/>
        </w:rPr>
        <w:t>六、联系方式</w:t>
      </w:r>
    </w:p>
    <w:p w14:paraId="1025F50E"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采购人名称：山东经贸职业学院</w:t>
      </w:r>
    </w:p>
    <w:p w14:paraId="1B36C7A5"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地址：山东省潍坊市</w:t>
      </w:r>
      <w:proofErr w:type="gramStart"/>
      <w:r w:rsidRPr="005944BB">
        <w:rPr>
          <w:rFonts w:asciiTheme="majorEastAsia" w:eastAsiaTheme="majorEastAsia" w:hAnsiTheme="majorEastAsia" w:hint="eastAsia"/>
          <w:sz w:val="24"/>
        </w:rPr>
        <w:t>潍</w:t>
      </w:r>
      <w:proofErr w:type="gramEnd"/>
      <w:r w:rsidRPr="005944BB">
        <w:rPr>
          <w:rFonts w:asciiTheme="majorEastAsia" w:eastAsiaTheme="majorEastAsia" w:hAnsiTheme="majorEastAsia" w:hint="eastAsia"/>
          <w:sz w:val="24"/>
        </w:rPr>
        <w:t>城区青年路2798号</w:t>
      </w:r>
    </w:p>
    <w:p w14:paraId="1F95C934"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联系电话：0536-2600159 王老师 张老师</w:t>
      </w:r>
    </w:p>
    <w:p w14:paraId="50549593" w14:textId="77777777" w:rsidR="00CC5760" w:rsidRPr="005944BB" w:rsidRDefault="00BC2BD5" w:rsidP="005944BB">
      <w:pPr>
        <w:spacing w:line="360" w:lineRule="auto"/>
        <w:rPr>
          <w:rFonts w:asciiTheme="majorEastAsia" w:eastAsiaTheme="majorEastAsia" w:hAnsiTheme="majorEastAsia"/>
          <w:sz w:val="24"/>
        </w:rPr>
      </w:pPr>
      <w:r w:rsidRPr="005944BB">
        <w:rPr>
          <w:rFonts w:asciiTheme="majorEastAsia" w:eastAsiaTheme="majorEastAsia" w:hAnsiTheme="majorEastAsia" w:hint="eastAsia"/>
          <w:sz w:val="24"/>
        </w:rPr>
        <w:br w:type="page"/>
      </w:r>
    </w:p>
    <w:p w14:paraId="57FAFF65" w14:textId="77777777" w:rsidR="00CC5760" w:rsidRDefault="00BC2BD5">
      <w:pPr>
        <w:pStyle w:val="a8"/>
        <w:tabs>
          <w:tab w:val="clear" w:pos="930"/>
          <w:tab w:val="left" w:pos="1050"/>
          <w:tab w:val="left" w:pos="2914"/>
          <w:tab w:val="center" w:pos="4881"/>
        </w:tabs>
        <w:spacing w:line="500" w:lineRule="exact"/>
        <w:ind w:firstLineChars="0" w:firstLine="0"/>
        <w:jc w:val="center"/>
        <w:rPr>
          <w:rFonts w:ascii="宋体" w:hAnsi="宋体" w:cs="宋体"/>
          <w:b/>
          <w:bCs/>
          <w:sz w:val="36"/>
          <w:szCs w:val="36"/>
        </w:rPr>
      </w:pPr>
      <w:r>
        <w:rPr>
          <w:rFonts w:ascii="宋体" w:hAnsi="宋体" w:cs="宋体" w:hint="eastAsia"/>
          <w:b/>
          <w:bCs/>
          <w:sz w:val="36"/>
          <w:szCs w:val="36"/>
        </w:rPr>
        <w:lastRenderedPageBreak/>
        <w:t>响应文件格式</w:t>
      </w:r>
    </w:p>
    <w:p w14:paraId="53249B1C" w14:textId="77777777" w:rsidR="00CC5760" w:rsidRDefault="00CC5760">
      <w:pPr>
        <w:spacing w:line="360" w:lineRule="auto"/>
        <w:rPr>
          <w:rFonts w:ascii="宋体" w:hAnsi="宋体" w:cs="宋体"/>
          <w:bCs/>
          <w:kern w:val="10"/>
          <w:sz w:val="32"/>
          <w:szCs w:val="30"/>
        </w:rPr>
      </w:pPr>
    </w:p>
    <w:p w14:paraId="3E5F5DB5" w14:textId="6DDD8102" w:rsidR="00CC5760" w:rsidRDefault="00BC2BD5">
      <w:pPr>
        <w:spacing w:line="360" w:lineRule="auto"/>
        <w:jc w:val="center"/>
        <w:rPr>
          <w:rFonts w:ascii="宋体" w:hAnsi="宋体" w:cs="宋体"/>
          <w:sz w:val="48"/>
          <w:szCs w:val="48"/>
        </w:rPr>
      </w:pPr>
      <w:r>
        <w:rPr>
          <w:rFonts w:ascii="宋体" w:hAnsi="宋体" w:cs="宋体" w:hint="eastAsia"/>
          <w:b/>
          <w:bCs/>
          <w:kern w:val="0"/>
          <w:sz w:val="48"/>
          <w:szCs w:val="48"/>
        </w:rPr>
        <w:t>山东经贸职业</w:t>
      </w:r>
      <w:r w:rsidR="004A3A81">
        <w:rPr>
          <w:rFonts w:ascii="宋体" w:hAnsi="宋体" w:cs="宋体" w:hint="eastAsia"/>
          <w:b/>
          <w:bCs/>
          <w:kern w:val="0"/>
          <w:sz w:val="48"/>
          <w:szCs w:val="48"/>
        </w:rPr>
        <w:t>学院</w:t>
      </w:r>
      <w:r w:rsidR="00DC35A3">
        <w:rPr>
          <w:rFonts w:ascii="宋体" w:hAnsi="宋体" w:cs="宋体" w:hint="eastAsia"/>
          <w:b/>
          <w:bCs/>
          <w:kern w:val="0"/>
          <w:sz w:val="48"/>
          <w:szCs w:val="48"/>
        </w:rPr>
        <w:t>足球场围墙粉刷项目</w:t>
      </w:r>
    </w:p>
    <w:p w14:paraId="6B9ACF1B" w14:textId="77777777" w:rsidR="00CC5760" w:rsidRDefault="00CC5760">
      <w:pPr>
        <w:spacing w:line="360" w:lineRule="auto"/>
        <w:jc w:val="center"/>
        <w:rPr>
          <w:rFonts w:ascii="宋体" w:hAnsi="宋体" w:cs="宋体"/>
        </w:rPr>
      </w:pPr>
    </w:p>
    <w:p w14:paraId="2D081D4B" w14:textId="77777777" w:rsidR="00CC5760" w:rsidRDefault="00CC5760">
      <w:pPr>
        <w:pStyle w:val="TOC1"/>
        <w:rPr>
          <w:rFonts w:cs="宋体"/>
        </w:rPr>
      </w:pPr>
    </w:p>
    <w:p w14:paraId="2B58A209" w14:textId="77777777" w:rsidR="00CC5760" w:rsidRDefault="00CC5760">
      <w:pPr>
        <w:rPr>
          <w:rFonts w:ascii="宋体" w:hAnsi="宋体" w:cs="宋体"/>
        </w:rPr>
      </w:pPr>
    </w:p>
    <w:p w14:paraId="024CFA4E" w14:textId="77777777" w:rsidR="00CC5760" w:rsidRDefault="00BC2BD5">
      <w:pPr>
        <w:spacing w:line="360" w:lineRule="auto"/>
        <w:jc w:val="center"/>
        <w:rPr>
          <w:rFonts w:ascii="宋体" w:hAnsi="宋体" w:cs="宋体"/>
          <w:b/>
          <w:bCs/>
          <w:sz w:val="72"/>
        </w:rPr>
      </w:pPr>
      <w:r>
        <w:rPr>
          <w:rFonts w:ascii="宋体" w:hAnsi="宋体" w:cs="宋体" w:hint="eastAsia"/>
          <w:b/>
          <w:bCs/>
          <w:sz w:val="72"/>
        </w:rPr>
        <w:t>响应文件</w:t>
      </w:r>
    </w:p>
    <w:p w14:paraId="5E2B3D4E" w14:textId="77777777" w:rsidR="00CC5760" w:rsidRDefault="00BC2BD5">
      <w:pPr>
        <w:spacing w:line="360" w:lineRule="auto"/>
        <w:jc w:val="center"/>
        <w:rPr>
          <w:rFonts w:ascii="宋体" w:hAnsi="宋体" w:cs="宋体"/>
          <w:b/>
          <w:bCs/>
          <w:sz w:val="24"/>
        </w:rPr>
      </w:pPr>
      <w:r>
        <w:rPr>
          <w:rFonts w:ascii="宋体" w:hAnsi="宋体" w:cs="宋体" w:hint="eastAsia"/>
          <w:b/>
          <w:bCs/>
          <w:sz w:val="24"/>
        </w:rPr>
        <w:t>（正本/副本）</w:t>
      </w:r>
    </w:p>
    <w:p w14:paraId="3BDBB14E" w14:textId="77777777" w:rsidR="00CC5760" w:rsidRDefault="00CC5760">
      <w:pPr>
        <w:pStyle w:val="TOC1"/>
        <w:rPr>
          <w:rFonts w:cs="宋体"/>
        </w:rPr>
      </w:pPr>
    </w:p>
    <w:p w14:paraId="762DD141" w14:textId="77777777" w:rsidR="00CC5760" w:rsidRDefault="00BC2BD5">
      <w:pPr>
        <w:spacing w:line="360" w:lineRule="auto"/>
        <w:jc w:val="center"/>
        <w:rPr>
          <w:rFonts w:ascii="宋体" w:hAnsi="宋体" w:cs="宋体"/>
          <w:sz w:val="28"/>
          <w:szCs w:val="28"/>
        </w:rPr>
      </w:pPr>
      <w:r>
        <w:rPr>
          <w:rFonts w:ascii="宋体" w:hAnsi="宋体" w:cs="宋体" w:hint="eastAsia"/>
          <w:sz w:val="28"/>
          <w:szCs w:val="28"/>
        </w:rPr>
        <w:t>项目编号：</w:t>
      </w:r>
    </w:p>
    <w:p w14:paraId="56C1953C" w14:textId="77777777" w:rsidR="00CC5760" w:rsidRDefault="00CC5760">
      <w:pPr>
        <w:spacing w:line="360" w:lineRule="auto"/>
        <w:rPr>
          <w:rFonts w:ascii="宋体" w:hAnsi="宋体" w:cs="宋体"/>
        </w:rPr>
      </w:pPr>
    </w:p>
    <w:p w14:paraId="5B870AEB" w14:textId="77777777" w:rsidR="00CC5760" w:rsidRDefault="00CC5760">
      <w:pPr>
        <w:spacing w:line="360" w:lineRule="auto"/>
        <w:rPr>
          <w:rFonts w:ascii="宋体" w:hAnsi="宋体" w:cs="宋体"/>
        </w:rPr>
      </w:pPr>
    </w:p>
    <w:p w14:paraId="66BAB754" w14:textId="77777777" w:rsidR="00CC5760" w:rsidRDefault="00CC5760">
      <w:pPr>
        <w:spacing w:line="360" w:lineRule="auto"/>
        <w:rPr>
          <w:rFonts w:ascii="宋体" w:hAnsi="宋体" w:cs="宋体"/>
          <w:sz w:val="28"/>
        </w:rPr>
      </w:pPr>
    </w:p>
    <w:p w14:paraId="2418092E" w14:textId="77777777" w:rsidR="00CC5760" w:rsidRDefault="00CC5760">
      <w:pPr>
        <w:spacing w:line="360" w:lineRule="auto"/>
        <w:rPr>
          <w:rFonts w:ascii="宋体" w:hAnsi="宋体" w:cs="宋体"/>
        </w:rPr>
      </w:pPr>
    </w:p>
    <w:p w14:paraId="4924E042" w14:textId="77777777" w:rsidR="00CC5760" w:rsidRDefault="00CC5760">
      <w:pPr>
        <w:spacing w:line="360" w:lineRule="auto"/>
        <w:rPr>
          <w:rFonts w:ascii="宋体" w:hAnsi="宋体" w:cs="宋体"/>
        </w:rPr>
      </w:pPr>
    </w:p>
    <w:p w14:paraId="26BC26CF" w14:textId="77777777" w:rsidR="00CC5760" w:rsidRDefault="00CC5760">
      <w:pPr>
        <w:spacing w:line="360" w:lineRule="auto"/>
        <w:rPr>
          <w:rFonts w:ascii="宋体" w:hAnsi="宋体" w:cs="宋体"/>
        </w:rPr>
      </w:pPr>
    </w:p>
    <w:p w14:paraId="1B299D15" w14:textId="77777777" w:rsidR="00CC5760" w:rsidRDefault="00CC5760">
      <w:pPr>
        <w:spacing w:line="360" w:lineRule="auto"/>
        <w:rPr>
          <w:rFonts w:ascii="宋体" w:hAnsi="宋体" w:cs="宋体"/>
          <w:sz w:val="30"/>
          <w:szCs w:val="30"/>
        </w:rPr>
      </w:pPr>
    </w:p>
    <w:p w14:paraId="267BE5DA" w14:textId="77777777" w:rsidR="00CC5760" w:rsidRDefault="00BC2BD5">
      <w:pPr>
        <w:spacing w:line="360" w:lineRule="auto"/>
        <w:ind w:firstLineChars="373" w:firstLine="1119"/>
        <w:rPr>
          <w:rFonts w:ascii="宋体" w:hAnsi="宋体" w:cs="宋体"/>
          <w:sz w:val="30"/>
          <w:szCs w:val="30"/>
        </w:rPr>
      </w:pPr>
      <w:r>
        <w:rPr>
          <w:rFonts w:ascii="宋体" w:hAnsi="宋体" w:cs="宋体" w:hint="eastAsia"/>
          <w:sz w:val="30"/>
          <w:szCs w:val="30"/>
        </w:rPr>
        <w:t>供应商：</w:t>
      </w:r>
      <w:r>
        <w:rPr>
          <w:rFonts w:ascii="宋体" w:hAnsi="宋体" w:cs="宋体" w:hint="eastAsia"/>
          <w:sz w:val="30"/>
          <w:szCs w:val="30"/>
          <w:u w:val="single"/>
        </w:rPr>
        <w:t xml:space="preserve"> </w:t>
      </w:r>
      <w:r>
        <w:rPr>
          <w:rFonts w:ascii="宋体" w:hAnsi="宋体" w:cs="宋体" w:hint="eastAsia"/>
          <w:sz w:val="28"/>
          <w:szCs w:val="28"/>
          <w:u w:val="single"/>
        </w:rPr>
        <w:t xml:space="preserve">        </w:t>
      </w:r>
      <w:r>
        <w:rPr>
          <w:rFonts w:ascii="宋体" w:hAnsi="宋体" w:cs="宋体" w:hint="eastAsia"/>
          <w:sz w:val="30"/>
          <w:szCs w:val="30"/>
          <w:u w:val="single"/>
        </w:rPr>
        <w:t xml:space="preserve">                     （公章）</w:t>
      </w:r>
    </w:p>
    <w:p w14:paraId="7A2DB103" w14:textId="77777777" w:rsidR="00CC5760" w:rsidRDefault="00BC2BD5">
      <w:pPr>
        <w:spacing w:line="360" w:lineRule="auto"/>
        <w:ind w:firstLineChars="373" w:firstLine="1119"/>
        <w:rPr>
          <w:rFonts w:ascii="宋体" w:hAnsi="宋体" w:cs="宋体"/>
          <w:sz w:val="28"/>
          <w:szCs w:val="28"/>
        </w:rPr>
      </w:pPr>
      <w:r>
        <w:rPr>
          <w:rFonts w:ascii="宋体" w:hAnsi="宋体" w:cs="宋体" w:hint="eastAsia"/>
          <w:sz w:val="30"/>
          <w:szCs w:val="30"/>
        </w:rPr>
        <w:t>法定代表人或其授权代表</w:t>
      </w:r>
      <w:r>
        <w:rPr>
          <w:rFonts w:ascii="宋体" w:hAnsi="宋体" w:cs="宋体" w:hint="eastAsia"/>
          <w:sz w:val="28"/>
          <w:szCs w:val="28"/>
        </w:rPr>
        <w:t>：</w:t>
      </w:r>
      <w:r>
        <w:rPr>
          <w:rFonts w:ascii="宋体" w:hAnsi="宋体" w:cs="宋体" w:hint="eastAsia"/>
          <w:sz w:val="28"/>
          <w:szCs w:val="28"/>
          <w:u w:val="single"/>
        </w:rPr>
        <w:t xml:space="preserve">         </w:t>
      </w:r>
      <w:r>
        <w:rPr>
          <w:rFonts w:ascii="宋体" w:hAnsi="宋体" w:cs="宋体" w:hint="eastAsia"/>
          <w:sz w:val="30"/>
          <w:szCs w:val="30"/>
          <w:u w:val="single"/>
        </w:rPr>
        <w:t xml:space="preserve">   （签字或盖章）</w:t>
      </w:r>
    </w:p>
    <w:p w14:paraId="45ECB19B" w14:textId="77777777" w:rsidR="00CC5760" w:rsidRDefault="00BC2BD5">
      <w:pPr>
        <w:spacing w:line="360" w:lineRule="auto"/>
        <w:ind w:firstLineChars="872" w:firstLine="2616"/>
        <w:rPr>
          <w:rFonts w:ascii="宋体" w:hAnsi="宋体" w:cs="宋体"/>
          <w:sz w:val="30"/>
          <w:szCs w:val="30"/>
        </w:rPr>
      </w:pPr>
      <w:r>
        <w:rPr>
          <w:rFonts w:ascii="宋体" w:hAnsi="宋体" w:cs="宋体" w:hint="eastAsia"/>
          <w:sz w:val="30"/>
          <w:szCs w:val="30"/>
        </w:rPr>
        <w:t>日    期：</w:t>
      </w:r>
      <w:r>
        <w:rPr>
          <w:rFonts w:ascii="宋体" w:hAnsi="宋体" w:cs="宋体" w:hint="eastAsia"/>
          <w:sz w:val="30"/>
          <w:szCs w:val="30"/>
          <w:u w:val="single"/>
        </w:rPr>
        <w:t xml:space="preserve">    </w:t>
      </w:r>
      <w:r>
        <w:rPr>
          <w:rFonts w:ascii="宋体" w:hAnsi="宋体" w:cs="宋体" w:hint="eastAsia"/>
          <w:sz w:val="30"/>
          <w:szCs w:val="30"/>
        </w:rPr>
        <w:t>年</w:t>
      </w:r>
      <w:r>
        <w:rPr>
          <w:rFonts w:ascii="宋体" w:hAnsi="宋体" w:cs="宋体" w:hint="eastAsia"/>
          <w:sz w:val="30"/>
          <w:szCs w:val="30"/>
          <w:u w:val="single"/>
        </w:rPr>
        <w:t xml:space="preserve">    </w:t>
      </w:r>
      <w:r>
        <w:rPr>
          <w:rFonts w:ascii="宋体" w:hAnsi="宋体" w:cs="宋体" w:hint="eastAsia"/>
          <w:sz w:val="30"/>
          <w:szCs w:val="30"/>
        </w:rPr>
        <w:t>月</w:t>
      </w:r>
      <w:r>
        <w:rPr>
          <w:rFonts w:ascii="宋体" w:hAnsi="宋体" w:cs="宋体" w:hint="eastAsia"/>
          <w:sz w:val="30"/>
          <w:szCs w:val="30"/>
          <w:u w:val="single"/>
        </w:rPr>
        <w:t xml:space="preserve">    </w:t>
      </w:r>
      <w:r>
        <w:rPr>
          <w:rFonts w:ascii="宋体" w:hAnsi="宋体" w:cs="宋体" w:hint="eastAsia"/>
          <w:sz w:val="30"/>
          <w:szCs w:val="30"/>
        </w:rPr>
        <w:t>日</w:t>
      </w:r>
    </w:p>
    <w:p w14:paraId="24666858" w14:textId="77777777" w:rsidR="00CC5760" w:rsidRDefault="00CC5760">
      <w:pPr>
        <w:spacing w:line="360" w:lineRule="auto"/>
        <w:jc w:val="center"/>
        <w:rPr>
          <w:rFonts w:ascii="宋体" w:hAnsi="宋体" w:cs="宋体"/>
          <w:b/>
          <w:sz w:val="30"/>
          <w:szCs w:val="30"/>
        </w:rPr>
      </w:pPr>
    </w:p>
    <w:p w14:paraId="07BDB411" w14:textId="77777777" w:rsidR="00CC5760" w:rsidRDefault="00BC2BD5">
      <w:pPr>
        <w:pStyle w:val="a5"/>
        <w:ind w:firstLine="0"/>
      </w:pPr>
      <w:bookmarkStart w:id="1" w:name="_Toc447186715"/>
      <w:r>
        <w:rPr>
          <w:rFonts w:ascii="宋体" w:hAnsi="宋体" w:cs="宋体" w:hint="eastAsia"/>
        </w:rPr>
        <w:br w:type="page"/>
      </w:r>
      <w:bookmarkEnd w:id="1"/>
    </w:p>
    <w:p w14:paraId="13B19737" w14:textId="77777777" w:rsidR="00CC5760" w:rsidRPr="000D6F32" w:rsidRDefault="00BC2BD5">
      <w:pPr>
        <w:widowControl/>
        <w:autoSpaceDE w:val="0"/>
        <w:autoSpaceDN w:val="0"/>
        <w:adjustRightInd w:val="0"/>
        <w:spacing w:line="360" w:lineRule="auto"/>
        <w:ind w:right="-482" w:firstLine="480"/>
        <w:rPr>
          <w:rStyle w:val="af7"/>
          <w:rFonts w:ascii="仿宋_GB2312" w:eastAsia="仿宋_GB2312"/>
          <w:sz w:val="24"/>
        </w:rPr>
      </w:pPr>
      <w:r w:rsidRPr="000D6F32">
        <w:rPr>
          <w:rStyle w:val="af7"/>
          <w:rFonts w:ascii="仿宋_GB2312" w:eastAsia="仿宋_GB2312" w:hint="eastAsia"/>
          <w:sz w:val="24"/>
        </w:rPr>
        <w:lastRenderedPageBreak/>
        <w:t xml:space="preserve">附件1：                          </w:t>
      </w:r>
    </w:p>
    <w:p w14:paraId="1F02E4CF" w14:textId="77777777" w:rsidR="00CC5760" w:rsidRPr="000D6F32" w:rsidRDefault="00BC2BD5">
      <w:pPr>
        <w:widowControl/>
        <w:autoSpaceDE w:val="0"/>
        <w:autoSpaceDN w:val="0"/>
        <w:adjustRightInd w:val="0"/>
        <w:spacing w:before="120" w:after="120" w:line="300" w:lineRule="auto"/>
        <w:ind w:right="-481"/>
        <w:jc w:val="center"/>
        <w:rPr>
          <w:rFonts w:ascii="仿宋_GB2312" w:eastAsia="仿宋_GB2312" w:hAnsi="仿宋"/>
          <w:b/>
          <w:bCs/>
          <w:kern w:val="1"/>
          <w:sz w:val="28"/>
          <w:szCs w:val="28"/>
        </w:rPr>
      </w:pPr>
      <w:r w:rsidRPr="000D6F32">
        <w:rPr>
          <w:rFonts w:ascii="仿宋_GB2312" w:eastAsia="仿宋_GB2312" w:hAnsi="仿宋" w:cs="宋体" w:hint="eastAsia"/>
          <w:b/>
          <w:bCs/>
          <w:kern w:val="1"/>
          <w:sz w:val="28"/>
          <w:szCs w:val="28"/>
        </w:rPr>
        <w:t>报价函</w:t>
      </w:r>
    </w:p>
    <w:p w14:paraId="4D10AC25" w14:textId="77777777" w:rsidR="00CC5760" w:rsidRPr="000D6F32" w:rsidRDefault="00CC5760">
      <w:pPr>
        <w:widowControl/>
        <w:autoSpaceDE w:val="0"/>
        <w:autoSpaceDN w:val="0"/>
        <w:adjustRightInd w:val="0"/>
        <w:spacing w:line="380" w:lineRule="exact"/>
        <w:ind w:right="-481"/>
        <w:rPr>
          <w:rFonts w:ascii="仿宋_GB2312" w:eastAsia="仿宋_GB2312" w:hAnsi="仿宋"/>
          <w:kern w:val="1"/>
          <w:sz w:val="24"/>
          <w:u w:val="single"/>
        </w:rPr>
      </w:pPr>
    </w:p>
    <w:p w14:paraId="13A8E435" w14:textId="77777777" w:rsidR="00CC5760" w:rsidRPr="000D6F32" w:rsidRDefault="00BC2BD5">
      <w:pPr>
        <w:widowControl/>
        <w:autoSpaceDE w:val="0"/>
        <w:autoSpaceDN w:val="0"/>
        <w:adjustRightInd w:val="0"/>
        <w:spacing w:line="380" w:lineRule="exact"/>
        <w:rPr>
          <w:rFonts w:ascii="仿宋_GB2312" w:eastAsia="仿宋_GB2312" w:hAnsi="仿宋"/>
          <w:kern w:val="1"/>
          <w:sz w:val="24"/>
        </w:rPr>
      </w:pPr>
      <w:r w:rsidRPr="000D6F32">
        <w:rPr>
          <w:rFonts w:ascii="仿宋_GB2312" w:eastAsia="仿宋_GB2312" w:hAnsi="仿宋" w:cs="仿宋" w:hint="eastAsia"/>
          <w:kern w:val="1"/>
          <w:sz w:val="24"/>
          <w:u w:val="single"/>
        </w:rPr>
        <w:t>（采购人）</w:t>
      </w:r>
      <w:r w:rsidRPr="000D6F32">
        <w:rPr>
          <w:rStyle w:val="af7"/>
          <w:rFonts w:ascii="仿宋_GB2312" w:eastAsia="仿宋_GB2312" w:hint="eastAsia"/>
          <w:sz w:val="24"/>
        </w:rPr>
        <w:t>：</w:t>
      </w:r>
    </w:p>
    <w:p w14:paraId="514773C9" w14:textId="77777777" w:rsidR="00CC5760" w:rsidRPr="000D6F32" w:rsidRDefault="00CC5760">
      <w:pPr>
        <w:widowControl/>
        <w:autoSpaceDE w:val="0"/>
        <w:autoSpaceDN w:val="0"/>
        <w:adjustRightInd w:val="0"/>
        <w:spacing w:line="480" w:lineRule="exact"/>
        <w:rPr>
          <w:rFonts w:ascii="仿宋_GB2312" w:eastAsia="仿宋_GB2312" w:hAnsi="仿宋"/>
          <w:kern w:val="1"/>
          <w:sz w:val="24"/>
        </w:rPr>
      </w:pPr>
    </w:p>
    <w:p w14:paraId="3D31B824" w14:textId="77777777" w:rsidR="00CC5760" w:rsidRPr="000D6F32" w:rsidRDefault="00BC2BD5">
      <w:pPr>
        <w:widowControl/>
        <w:autoSpaceDE w:val="0"/>
        <w:autoSpaceDN w:val="0"/>
        <w:adjustRightInd w:val="0"/>
        <w:spacing w:line="460" w:lineRule="exact"/>
        <w:ind w:firstLine="480"/>
        <w:rPr>
          <w:rFonts w:ascii="仿宋_GB2312" w:eastAsia="仿宋_GB2312" w:hAnsi="仿宋"/>
          <w:kern w:val="1"/>
          <w:sz w:val="24"/>
        </w:rPr>
      </w:pPr>
      <w:r w:rsidRPr="000D6F32">
        <w:rPr>
          <w:rFonts w:ascii="仿宋_GB2312" w:eastAsia="仿宋_GB2312" w:hAnsi="仿宋" w:cs="仿宋" w:hint="eastAsia"/>
          <w:kern w:val="1"/>
          <w:sz w:val="24"/>
          <w:u w:val="single"/>
        </w:rPr>
        <w:t>（供应商名称）</w:t>
      </w:r>
      <w:r w:rsidRPr="000D6F32">
        <w:rPr>
          <w:rStyle w:val="af7"/>
          <w:rFonts w:ascii="仿宋_GB2312" w:eastAsia="仿宋_GB2312" w:hint="eastAsia"/>
          <w:sz w:val="24"/>
        </w:rPr>
        <w:t>系中华人民共和国合法企业，经营地址</w:t>
      </w:r>
      <w:r w:rsidRPr="000D6F32">
        <w:rPr>
          <w:rFonts w:ascii="仿宋_GB2312" w:eastAsia="仿宋_GB2312" w:hAnsi="仿宋" w:cs="仿宋" w:hint="eastAsia"/>
          <w:kern w:val="1"/>
          <w:sz w:val="24"/>
          <w:u w:val="single"/>
        </w:rPr>
        <w:t xml:space="preserve">          </w:t>
      </w:r>
      <w:r w:rsidRPr="000D6F32">
        <w:rPr>
          <w:rStyle w:val="af7"/>
          <w:rFonts w:ascii="仿宋_GB2312" w:eastAsia="仿宋_GB2312" w:hint="eastAsia"/>
          <w:sz w:val="24"/>
        </w:rPr>
        <w:t>。</w:t>
      </w:r>
    </w:p>
    <w:p w14:paraId="377219EA" w14:textId="77777777" w:rsidR="00CC5760" w:rsidRPr="000D6F32" w:rsidRDefault="00BC2BD5">
      <w:pPr>
        <w:widowControl/>
        <w:autoSpaceDE w:val="0"/>
        <w:autoSpaceDN w:val="0"/>
        <w:adjustRightInd w:val="0"/>
        <w:spacing w:line="460" w:lineRule="exact"/>
        <w:ind w:firstLine="480"/>
        <w:rPr>
          <w:rFonts w:ascii="仿宋_GB2312" w:eastAsia="仿宋_GB2312" w:hAnsi="仿宋"/>
          <w:kern w:val="1"/>
          <w:sz w:val="24"/>
        </w:rPr>
      </w:pPr>
      <w:r w:rsidRPr="000D6F32">
        <w:rPr>
          <w:rStyle w:val="af7"/>
          <w:rFonts w:ascii="仿宋_GB2312" w:eastAsia="仿宋_GB2312" w:hint="eastAsia"/>
          <w:sz w:val="24"/>
        </w:rPr>
        <w:t>我</w:t>
      </w:r>
      <w:r w:rsidRPr="000D6F32">
        <w:rPr>
          <w:rFonts w:ascii="仿宋_GB2312" w:eastAsia="仿宋_GB2312" w:hAnsi="仿宋" w:cs="仿宋" w:hint="eastAsia"/>
          <w:kern w:val="1"/>
          <w:sz w:val="24"/>
          <w:u w:val="single"/>
        </w:rPr>
        <w:t>（姓名）</w:t>
      </w:r>
      <w:r w:rsidRPr="000D6F32">
        <w:rPr>
          <w:rStyle w:val="af7"/>
          <w:rFonts w:ascii="仿宋_GB2312" w:eastAsia="仿宋_GB2312" w:hint="eastAsia"/>
          <w:sz w:val="24"/>
        </w:rPr>
        <w:t>系</w:t>
      </w:r>
      <w:r w:rsidRPr="000D6F32">
        <w:rPr>
          <w:rFonts w:ascii="仿宋_GB2312" w:eastAsia="仿宋_GB2312" w:hAnsi="仿宋" w:cs="仿宋" w:hint="eastAsia"/>
          <w:kern w:val="1"/>
          <w:sz w:val="24"/>
          <w:u w:val="single"/>
        </w:rPr>
        <w:t>（供应商名称）</w:t>
      </w:r>
      <w:r w:rsidRPr="000D6F32">
        <w:rPr>
          <w:rStyle w:val="af7"/>
          <w:rFonts w:ascii="仿宋_GB2312" w:eastAsia="仿宋_GB2312" w:hint="eastAsia"/>
          <w:sz w:val="24"/>
        </w:rPr>
        <w:t>的法定代表人，我方愿意参加贵方组织的</w:t>
      </w:r>
      <w:r w:rsidRPr="000D6F32">
        <w:rPr>
          <w:rFonts w:ascii="仿宋_GB2312" w:eastAsia="仿宋_GB2312" w:hAnsi="仿宋" w:cs="仿宋" w:hint="eastAsia"/>
          <w:kern w:val="1"/>
          <w:sz w:val="24"/>
          <w:u w:val="single"/>
        </w:rPr>
        <w:t>（项目名称）（编号为              ）</w:t>
      </w:r>
      <w:r w:rsidRPr="000D6F32">
        <w:rPr>
          <w:rStyle w:val="af7"/>
          <w:rFonts w:ascii="仿宋_GB2312" w:eastAsia="仿宋_GB2312" w:hint="eastAsia"/>
          <w:sz w:val="24"/>
        </w:rPr>
        <w:t>的报价，为此，我方就本次报价有关事项郑重声明如下：</w:t>
      </w:r>
    </w:p>
    <w:p w14:paraId="2F5901DF" w14:textId="0410D9C3" w:rsidR="00CC5760" w:rsidRPr="000D6F32" w:rsidRDefault="00BC2BD5">
      <w:pPr>
        <w:widowControl/>
        <w:autoSpaceDE w:val="0"/>
        <w:autoSpaceDN w:val="0"/>
        <w:adjustRightInd w:val="0"/>
        <w:spacing w:line="460" w:lineRule="exact"/>
        <w:ind w:firstLine="480"/>
        <w:rPr>
          <w:rStyle w:val="af7"/>
          <w:rFonts w:ascii="仿宋_GB2312" w:eastAsia="仿宋_GB2312"/>
          <w:sz w:val="24"/>
        </w:rPr>
      </w:pPr>
      <w:r w:rsidRPr="000D6F32">
        <w:rPr>
          <w:rStyle w:val="af7"/>
          <w:rFonts w:ascii="仿宋_GB2312" w:eastAsia="仿宋_GB2312" w:hint="eastAsia"/>
          <w:sz w:val="24"/>
        </w:rPr>
        <w:t>1、我方已详细审查全部</w:t>
      </w:r>
      <w:r w:rsidR="000D6F32">
        <w:rPr>
          <w:rStyle w:val="af7"/>
          <w:rFonts w:ascii="仿宋_GB2312" w:eastAsia="仿宋_GB2312" w:hint="eastAsia"/>
          <w:sz w:val="24"/>
        </w:rPr>
        <w:t>采购</w:t>
      </w:r>
      <w:r w:rsidRPr="000D6F32">
        <w:rPr>
          <w:rStyle w:val="af7"/>
          <w:rFonts w:ascii="仿宋_GB2312" w:eastAsia="仿宋_GB2312" w:hint="eastAsia"/>
          <w:sz w:val="24"/>
        </w:rPr>
        <w:t>文件，同意</w:t>
      </w:r>
      <w:r w:rsidR="000D6F32">
        <w:rPr>
          <w:rStyle w:val="af7"/>
          <w:rFonts w:ascii="仿宋_GB2312" w:eastAsia="仿宋_GB2312" w:hint="eastAsia"/>
          <w:sz w:val="24"/>
        </w:rPr>
        <w:t>采购</w:t>
      </w:r>
      <w:r w:rsidRPr="000D6F32">
        <w:rPr>
          <w:rStyle w:val="af7"/>
          <w:rFonts w:ascii="仿宋_GB2312" w:eastAsia="仿宋_GB2312" w:hint="eastAsia"/>
          <w:sz w:val="24"/>
        </w:rPr>
        <w:t>文件的各项要求。</w:t>
      </w:r>
    </w:p>
    <w:p w14:paraId="04A99604" w14:textId="77777777" w:rsidR="00CC5760" w:rsidRPr="000D6F32" w:rsidRDefault="00BC2BD5">
      <w:pPr>
        <w:widowControl/>
        <w:autoSpaceDE w:val="0"/>
        <w:autoSpaceDN w:val="0"/>
        <w:adjustRightInd w:val="0"/>
        <w:spacing w:line="460" w:lineRule="exact"/>
        <w:ind w:firstLine="480"/>
        <w:rPr>
          <w:rStyle w:val="af7"/>
          <w:rFonts w:ascii="仿宋_GB2312" w:eastAsia="仿宋_GB2312"/>
          <w:sz w:val="24"/>
        </w:rPr>
      </w:pPr>
      <w:r w:rsidRPr="000D6F32">
        <w:rPr>
          <w:rStyle w:val="af7"/>
          <w:rFonts w:ascii="仿宋_GB2312" w:eastAsia="仿宋_GB2312" w:hint="eastAsia"/>
          <w:sz w:val="24"/>
        </w:rPr>
        <w:t>2、我方向贵方提交的所有响应文件、资料都是准确的和真实的。</w:t>
      </w:r>
    </w:p>
    <w:p w14:paraId="78ECCE4C" w14:textId="3991C032" w:rsidR="00CC5760" w:rsidRPr="000D6F32" w:rsidRDefault="00BC2BD5">
      <w:pPr>
        <w:widowControl/>
        <w:autoSpaceDE w:val="0"/>
        <w:autoSpaceDN w:val="0"/>
        <w:adjustRightInd w:val="0"/>
        <w:spacing w:line="460" w:lineRule="exact"/>
        <w:ind w:firstLine="480"/>
        <w:rPr>
          <w:rStyle w:val="af7"/>
          <w:rFonts w:ascii="仿宋_GB2312" w:eastAsia="仿宋_GB2312"/>
          <w:sz w:val="24"/>
        </w:rPr>
      </w:pPr>
      <w:r w:rsidRPr="000D6F32">
        <w:rPr>
          <w:rStyle w:val="af7"/>
          <w:rFonts w:ascii="仿宋_GB2312" w:eastAsia="仿宋_GB2312" w:hint="eastAsia"/>
          <w:sz w:val="24"/>
        </w:rPr>
        <w:t>3、若成交，我方将按照</w:t>
      </w:r>
      <w:r w:rsidR="000D6F32">
        <w:rPr>
          <w:rStyle w:val="af7"/>
          <w:rFonts w:ascii="仿宋_GB2312" w:eastAsia="仿宋_GB2312" w:hint="eastAsia"/>
          <w:sz w:val="24"/>
        </w:rPr>
        <w:t>采购</w:t>
      </w:r>
      <w:r w:rsidRPr="000D6F32">
        <w:rPr>
          <w:rStyle w:val="af7"/>
          <w:rFonts w:ascii="仿宋_GB2312" w:eastAsia="仿宋_GB2312" w:hint="eastAsia"/>
          <w:sz w:val="24"/>
        </w:rPr>
        <w:t>文件规定履行合同责任和义务。</w:t>
      </w:r>
    </w:p>
    <w:p w14:paraId="2FB33850" w14:textId="77777777" w:rsidR="00CC5760" w:rsidRPr="000D6F32" w:rsidRDefault="00BC2BD5">
      <w:pPr>
        <w:widowControl/>
        <w:autoSpaceDE w:val="0"/>
        <w:autoSpaceDN w:val="0"/>
        <w:adjustRightInd w:val="0"/>
        <w:spacing w:line="460" w:lineRule="exact"/>
        <w:ind w:firstLine="480"/>
        <w:rPr>
          <w:rStyle w:val="af7"/>
          <w:rFonts w:ascii="仿宋_GB2312" w:eastAsia="仿宋_GB2312"/>
          <w:sz w:val="24"/>
        </w:rPr>
      </w:pPr>
      <w:r w:rsidRPr="000D6F32">
        <w:rPr>
          <w:rStyle w:val="af7"/>
          <w:rFonts w:ascii="仿宋_GB2312" w:eastAsia="仿宋_GB2312" w:hint="eastAsia"/>
          <w:sz w:val="24"/>
        </w:rPr>
        <w:t>4、我方不是采购人的附属机构；在获知本项目采购信息后，与采购人聘请的为此项目提供咨询服务的公司以及其附属机构没有任何联系。</w:t>
      </w:r>
    </w:p>
    <w:p w14:paraId="098434E6" w14:textId="77777777" w:rsidR="00CC5760" w:rsidRPr="000D6F32" w:rsidRDefault="00BC2BD5">
      <w:pPr>
        <w:widowControl/>
        <w:autoSpaceDE w:val="0"/>
        <w:autoSpaceDN w:val="0"/>
        <w:adjustRightInd w:val="0"/>
        <w:spacing w:line="460" w:lineRule="exact"/>
        <w:ind w:firstLine="480"/>
        <w:rPr>
          <w:rFonts w:ascii="仿宋_GB2312" w:eastAsia="仿宋_GB2312" w:hAnsi="仿宋"/>
          <w:kern w:val="1"/>
          <w:sz w:val="24"/>
        </w:rPr>
      </w:pPr>
      <w:r w:rsidRPr="000D6F32">
        <w:rPr>
          <w:rStyle w:val="af7"/>
          <w:rFonts w:ascii="仿宋_GB2312" w:eastAsia="仿宋_GB2312" w:hint="eastAsia"/>
          <w:sz w:val="24"/>
        </w:rPr>
        <w:t>5、响应文件自开标日起有效期为</w:t>
      </w:r>
      <w:r w:rsidRPr="000D6F32">
        <w:rPr>
          <w:rFonts w:ascii="仿宋_GB2312" w:eastAsia="仿宋_GB2312" w:hAnsi="仿宋" w:cs="仿宋" w:hint="eastAsia"/>
          <w:kern w:val="1"/>
          <w:sz w:val="24"/>
          <w:u w:val="single"/>
        </w:rPr>
        <w:t>90</w:t>
      </w:r>
      <w:r w:rsidRPr="000D6F32">
        <w:rPr>
          <w:rStyle w:val="af7"/>
          <w:rFonts w:ascii="仿宋_GB2312" w:eastAsia="仿宋_GB2312" w:hint="eastAsia"/>
          <w:sz w:val="24"/>
        </w:rPr>
        <w:t>日历日。</w:t>
      </w:r>
    </w:p>
    <w:p w14:paraId="2FEE1B3F" w14:textId="77777777" w:rsidR="00CC5760" w:rsidRPr="000D6F32" w:rsidRDefault="00BC2BD5">
      <w:pPr>
        <w:widowControl/>
        <w:autoSpaceDE w:val="0"/>
        <w:autoSpaceDN w:val="0"/>
        <w:adjustRightInd w:val="0"/>
        <w:spacing w:line="460" w:lineRule="exact"/>
        <w:ind w:firstLine="480"/>
        <w:rPr>
          <w:rStyle w:val="af7"/>
          <w:rFonts w:ascii="仿宋_GB2312" w:eastAsia="仿宋_GB2312"/>
          <w:sz w:val="24"/>
        </w:rPr>
      </w:pPr>
      <w:r w:rsidRPr="000D6F32">
        <w:rPr>
          <w:rStyle w:val="af7"/>
          <w:rFonts w:ascii="仿宋_GB2312" w:eastAsia="仿宋_GB2312" w:hint="eastAsia"/>
          <w:sz w:val="24"/>
        </w:rPr>
        <w:t>6.以上事项如有虚假或者隐瞒，我方愿意承担一切后果。</w:t>
      </w:r>
    </w:p>
    <w:p w14:paraId="5C98027F" w14:textId="77777777" w:rsidR="00CC5760" w:rsidRPr="000D6F32" w:rsidRDefault="00CC5760">
      <w:pPr>
        <w:widowControl/>
        <w:tabs>
          <w:tab w:val="left" w:pos="939"/>
        </w:tabs>
        <w:autoSpaceDE w:val="0"/>
        <w:autoSpaceDN w:val="0"/>
        <w:adjustRightInd w:val="0"/>
        <w:spacing w:line="460" w:lineRule="exact"/>
        <w:ind w:left="773" w:right="-481" w:hanging="458"/>
        <w:rPr>
          <w:rFonts w:ascii="仿宋_GB2312" w:eastAsia="仿宋_GB2312" w:hAnsi="仿宋"/>
          <w:kern w:val="1"/>
          <w:sz w:val="24"/>
        </w:rPr>
      </w:pPr>
    </w:p>
    <w:p w14:paraId="4EA4AE55" w14:textId="77777777" w:rsidR="00CC5760" w:rsidRPr="000D6F32" w:rsidRDefault="00CC5760">
      <w:pPr>
        <w:widowControl/>
        <w:tabs>
          <w:tab w:val="left" w:pos="939"/>
        </w:tabs>
        <w:autoSpaceDE w:val="0"/>
        <w:autoSpaceDN w:val="0"/>
        <w:adjustRightInd w:val="0"/>
        <w:spacing w:line="460" w:lineRule="exact"/>
        <w:ind w:left="773" w:right="-481" w:hanging="458"/>
        <w:rPr>
          <w:rFonts w:ascii="仿宋_GB2312" w:eastAsia="仿宋_GB2312" w:hAnsi="仿宋"/>
          <w:kern w:val="1"/>
          <w:sz w:val="24"/>
        </w:rPr>
      </w:pPr>
    </w:p>
    <w:p w14:paraId="1EC0D7CF" w14:textId="77777777" w:rsidR="00CC5760" w:rsidRPr="000D6F32" w:rsidRDefault="00CC5760">
      <w:pPr>
        <w:widowControl/>
        <w:tabs>
          <w:tab w:val="left" w:pos="939"/>
        </w:tabs>
        <w:autoSpaceDE w:val="0"/>
        <w:autoSpaceDN w:val="0"/>
        <w:adjustRightInd w:val="0"/>
        <w:spacing w:line="460" w:lineRule="exact"/>
        <w:ind w:left="773" w:right="-481" w:hanging="458"/>
        <w:rPr>
          <w:rFonts w:ascii="仿宋_GB2312" w:eastAsia="仿宋_GB2312" w:hAnsi="仿宋"/>
          <w:kern w:val="1"/>
          <w:sz w:val="24"/>
        </w:rPr>
      </w:pPr>
    </w:p>
    <w:p w14:paraId="6723ED60" w14:textId="77777777" w:rsidR="00CC5760" w:rsidRPr="000D6F32" w:rsidRDefault="00BC2BD5">
      <w:pPr>
        <w:widowControl/>
        <w:autoSpaceDE w:val="0"/>
        <w:autoSpaceDN w:val="0"/>
        <w:adjustRightInd w:val="0"/>
        <w:spacing w:before="120" w:line="460" w:lineRule="exact"/>
        <w:ind w:right="-481" w:firstLineChars="1532" w:firstLine="3677"/>
        <w:rPr>
          <w:rStyle w:val="af7"/>
          <w:rFonts w:ascii="仿宋_GB2312" w:eastAsia="仿宋_GB2312"/>
          <w:sz w:val="24"/>
        </w:rPr>
      </w:pPr>
      <w:r w:rsidRPr="000D6F32">
        <w:rPr>
          <w:rStyle w:val="af7"/>
          <w:rFonts w:ascii="仿宋_GB2312" w:eastAsia="仿宋_GB2312" w:hint="eastAsia"/>
          <w:sz w:val="24"/>
        </w:rPr>
        <w:t xml:space="preserve">供应商全称（公章）：               </w:t>
      </w:r>
    </w:p>
    <w:p w14:paraId="68565929" w14:textId="77777777" w:rsidR="00CC5760" w:rsidRPr="000D6F32" w:rsidRDefault="00BC2BD5">
      <w:pPr>
        <w:widowControl/>
        <w:autoSpaceDE w:val="0"/>
        <w:autoSpaceDN w:val="0"/>
        <w:adjustRightInd w:val="0"/>
        <w:spacing w:before="120" w:after="50" w:line="460" w:lineRule="exact"/>
        <w:ind w:right="119" w:firstLine="3720"/>
        <w:rPr>
          <w:rStyle w:val="af7"/>
          <w:rFonts w:ascii="仿宋_GB2312" w:eastAsia="仿宋_GB2312"/>
          <w:sz w:val="24"/>
        </w:rPr>
      </w:pPr>
      <w:r w:rsidRPr="000D6F32">
        <w:rPr>
          <w:rStyle w:val="af7"/>
          <w:rFonts w:ascii="仿宋_GB2312" w:eastAsia="仿宋_GB2312" w:hint="eastAsia"/>
          <w:sz w:val="24"/>
        </w:rPr>
        <w:t xml:space="preserve">法定代表人（签字）：               </w:t>
      </w:r>
    </w:p>
    <w:p w14:paraId="53A75934" w14:textId="77777777" w:rsidR="00CC5760" w:rsidRPr="000D6F32" w:rsidRDefault="00BC2BD5">
      <w:pPr>
        <w:widowControl/>
        <w:autoSpaceDE w:val="0"/>
        <w:autoSpaceDN w:val="0"/>
        <w:adjustRightInd w:val="0"/>
        <w:spacing w:line="460" w:lineRule="exact"/>
        <w:ind w:firstLineChars="2150" w:firstLine="5160"/>
        <w:rPr>
          <w:rFonts w:ascii="仿宋_GB2312" w:eastAsia="仿宋_GB2312" w:hAnsi="仿宋" w:cs="仿宋"/>
          <w:kern w:val="1"/>
          <w:sz w:val="24"/>
          <w:u w:val="single"/>
        </w:rPr>
      </w:pPr>
      <w:r w:rsidRPr="000D6F32">
        <w:rPr>
          <w:rStyle w:val="af7"/>
          <w:rFonts w:ascii="仿宋_GB2312" w:eastAsia="仿宋_GB2312" w:hint="eastAsia"/>
          <w:sz w:val="24"/>
        </w:rPr>
        <w:t>日 期：</w:t>
      </w:r>
      <w:r w:rsidRPr="000D6F32">
        <w:rPr>
          <w:rFonts w:ascii="仿宋_GB2312" w:eastAsia="仿宋_GB2312" w:hAnsi="仿宋" w:cs="仿宋" w:hint="eastAsia"/>
          <w:kern w:val="1"/>
          <w:sz w:val="24"/>
          <w:u w:val="single"/>
        </w:rPr>
        <w:t xml:space="preserve">              </w:t>
      </w:r>
    </w:p>
    <w:p w14:paraId="5615FB87" w14:textId="77777777" w:rsidR="00CC5760" w:rsidRPr="000D6F32" w:rsidRDefault="00BC2BD5">
      <w:pPr>
        <w:rPr>
          <w:rFonts w:ascii="仿宋_GB2312" w:eastAsia="仿宋_GB2312" w:hAnsi="仿宋"/>
          <w:sz w:val="24"/>
          <w:lang w:val="zh-CN"/>
        </w:rPr>
      </w:pPr>
      <w:r w:rsidRPr="000D6F32">
        <w:rPr>
          <w:rFonts w:ascii="仿宋_GB2312" w:eastAsia="仿宋_GB2312" w:hAnsi="仿宋" w:hint="eastAsia"/>
          <w:sz w:val="24"/>
          <w:lang w:val="zh-CN"/>
        </w:rPr>
        <w:br w:type="page"/>
      </w:r>
    </w:p>
    <w:p w14:paraId="245F4981" w14:textId="77777777" w:rsidR="00CC5760" w:rsidRPr="000D6F32" w:rsidRDefault="00BC2BD5">
      <w:pPr>
        <w:pStyle w:val="150"/>
        <w:jc w:val="both"/>
        <w:rPr>
          <w:rFonts w:ascii="仿宋_GB2312" w:eastAsia="仿宋_GB2312" w:hAnsi="仿宋"/>
          <w:sz w:val="24"/>
          <w:szCs w:val="24"/>
          <w:lang w:val="zh-CN"/>
        </w:rPr>
      </w:pPr>
      <w:r w:rsidRPr="000D6F32">
        <w:rPr>
          <w:rFonts w:ascii="仿宋_GB2312" w:eastAsia="仿宋_GB2312" w:hAnsi="仿宋" w:hint="eastAsia"/>
          <w:sz w:val="24"/>
          <w:szCs w:val="24"/>
          <w:lang w:val="zh-CN"/>
        </w:rPr>
        <w:lastRenderedPageBreak/>
        <w:t>附件2：</w:t>
      </w:r>
    </w:p>
    <w:p w14:paraId="76939D12" w14:textId="77777777" w:rsidR="00CC5760" w:rsidRDefault="00BC2BD5">
      <w:pPr>
        <w:tabs>
          <w:tab w:val="left" w:pos="1600"/>
        </w:tabs>
        <w:spacing w:line="360" w:lineRule="auto"/>
        <w:ind w:left="210" w:hanging="210"/>
        <w:jc w:val="center"/>
        <w:rPr>
          <w:rFonts w:ascii="仿宋_GB2312" w:eastAsia="仿宋_GB2312" w:hAnsi="仿宋_GB2312" w:cs="仿宋_GB2312"/>
          <w:b/>
          <w:sz w:val="28"/>
          <w:szCs w:val="28"/>
        </w:rPr>
      </w:pPr>
      <w:r>
        <w:rPr>
          <w:rFonts w:ascii="仿宋_GB2312" w:eastAsia="仿宋_GB2312" w:hAnsi="宋体" w:hint="eastAsia"/>
          <w:b/>
          <w:sz w:val="28"/>
          <w:szCs w:val="28"/>
        </w:rPr>
        <w:t>报价一览表</w:t>
      </w:r>
    </w:p>
    <w:p w14:paraId="17FDB91F" w14:textId="77777777" w:rsidR="00CC5760" w:rsidRDefault="00CC5760">
      <w:pPr>
        <w:pStyle w:val="150"/>
        <w:jc w:val="both"/>
        <w:rPr>
          <w:rFonts w:ascii="仿宋" w:eastAsia="仿宋" w:hAnsi="仿宋"/>
          <w:sz w:val="24"/>
          <w:szCs w:val="24"/>
          <w:lang w:val="zh-CN"/>
        </w:rPr>
      </w:pPr>
    </w:p>
    <w:tbl>
      <w:tblPr>
        <w:tblpPr w:leftFromText="180" w:rightFromText="180" w:vertAnchor="text" w:horzAnchor="page" w:tblpX="1554" w:tblpY="5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1"/>
        <w:gridCol w:w="6834"/>
      </w:tblGrid>
      <w:tr w:rsidR="00CC5760" w14:paraId="34C9C0E2" w14:textId="77777777">
        <w:trPr>
          <w:cantSplit/>
          <w:trHeight w:val="559"/>
        </w:trPr>
        <w:tc>
          <w:tcPr>
            <w:tcW w:w="8915" w:type="dxa"/>
            <w:gridSpan w:val="2"/>
            <w:tcBorders>
              <w:top w:val="single" w:sz="4" w:space="0" w:color="auto"/>
              <w:left w:val="single" w:sz="4" w:space="0" w:color="auto"/>
              <w:bottom w:val="single" w:sz="4" w:space="0" w:color="auto"/>
              <w:right w:val="single" w:sz="4" w:space="0" w:color="auto"/>
            </w:tcBorders>
            <w:vAlign w:val="center"/>
          </w:tcPr>
          <w:p w14:paraId="7BB39E38" w14:textId="77777777" w:rsidR="00CC5760" w:rsidRDefault="00BC2BD5">
            <w:pPr>
              <w:spacing w:line="400" w:lineRule="exact"/>
              <w:rPr>
                <w:rFonts w:ascii="仿宋_GB2312" w:eastAsia="仿宋_GB2312" w:hAnsi="仿宋_GB2312"/>
                <w:sz w:val="24"/>
                <w:u w:val="single"/>
              </w:rPr>
            </w:pPr>
            <w:r>
              <w:rPr>
                <w:rFonts w:ascii="仿宋_GB2312" w:eastAsia="仿宋_GB2312" w:hAnsi="仿宋_GB2312" w:hint="eastAsia"/>
                <w:b/>
                <w:sz w:val="24"/>
              </w:rPr>
              <w:t>项目名称：</w:t>
            </w:r>
          </w:p>
        </w:tc>
      </w:tr>
      <w:tr w:rsidR="00CC5760" w14:paraId="1E2D41CF" w14:textId="77777777">
        <w:trPr>
          <w:cantSplit/>
          <w:trHeight w:val="1784"/>
        </w:trPr>
        <w:tc>
          <w:tcPr>
            <w:tcW w:w="2081" w:type="dxa"/>
            <w:tcBorders>
              <w:top w:val="single" w:sz="4" w:space="0" w:color="auto"/>
              <w:left w:val="single" w:sz="4" w:space="0" w:color="auto"/>
              <w:right w:val="single" w:sz="4" w:space="0" w:color="auto"/>
            </w:tcBorders>
            <w:vAlign w:val="center"/>
          </w:tcPr>
          <w:p w14:paraId="3AF95F5D" w14:textId="77777777" w:rsidR="00CC5760" w:rsidRDefault="00BC2BD5">
            <w:pPr>
              <w:spacing w:line="400" w:lineRule="exact"/>
              <w:jc w:val="center"/>
              <w:rPr>
                <w:rFonts w:ascii="仿宋_GB2312" w:eastAsia="仿宋_GB2312" w:hAnsi="仿宋_GB2312"/>
                <w:b/>
                <w:sz w:val="24"/>
              </w:rPr>
            </w:pPr>
            <w:r>
              <w:rPr>
                <w:rFonts w:ascii="仿宋_GB2312" w:eastAsia="仿宋_GB2312" w:hAnsi="仿宋_GB2312" w:hint="eastAsia"/>
                <w:b/>
                <w:sz w:val="24"/>
              </w:rPr>
              <w:t>总报价（元）</w:t>
            </w:r>
          </w:p>
        </w:tc>
        <w:tc>
          <w:tcPr>
            <w:tcW w:w="6834" w:type="dxa"/>
            <w:tcBorders>
              <w:top w:val="single" w:sz="4" w:space="0" w:color="auto"/>
              <w:left w:val="single" w:sz="4" w:space="0" w:color="auto"/>
              <w:bottom w:val="single" w:sz="4" w:space="0" w:color="auto"/>
              <w:right w:val="single" w:sz="4" w:space="0" w:color="auto"/>
            </w:tcBorders>
            <w:vAlign w:val="center"/>
          </w:tcPr>
          <w:p w14:paraId="0BCC54A5" w14:textId="77777777" w:rsidR="00CC5760" w:rsidRDefault="00CC5760">
            <w:pPr>
              <w:spacing w:line="400" w:lineRule="exact"/>
              <w:rPr>
                <w:rFonts w:ascii="仿宋_GB2312" w:eastAsia="仿宋_GB2312" w:hAnsi="仿宋_GB2312"/>
                <w:sz w:val="24"/>
              </w:rPr>
            </w:pPr>
          </w:p>
          <w:p w14:paraId="38D7F9F6" w14:textId="77777777" w:rsidR="00CC5760" w:rsidRDefault="00BC2BD5">
            <w:pPr>
              <w:spacing w:line="400" w:lineRule="exact"/>
              <w:rPr>
                <w:rFonts w:ascii="仿宋_GB2312" w:eastAsia="仿宋_GB2312" w:hAnsi="仿宋_GB2312"/>
                <w:sz w:val="24"/>
              </w:rPr>
            </w:pPr>
            <w:r>
              <w:rPr>
                <w:rFonts w:ascii="仿宋_GB2312" w:eastAsia="仿宋_GB2312" w:hAnsi="仿宋_GB2312" w:hint="eastAsia"/>
                <w:sz w:val="24"/>
              </w:rPr>
              <w:t xml:space="preserve">小写：   </w:t>
            </w:r>
            <w:r>
              <w:rPr>
                <w:rFonts w:ascii="仿宋_GB2312" w:eastAsia="仿宋_GB2312" w:hAnsi="仿宋_GB2312" w:hint="eastAsia"/>
                <w:sz w:val="24"/>
                <w:u w:val="single"/>
              </w:rPr>
              <w:t xml:space="preserve">     </w:t>
            </w:r>
          </w:p>
          <w:p w14:paraId="509D18CD" w14:textId="77777777" w:rsidR="00CC5760" w:rsidRDefault="00BC2BD5">
            <w:pPr>
              <w:spacing w:line="400" w:lineRule="exact"/>
              <w:rPr>
                <w:rFonts w:ascii="仿宋_GB2312" w:eastAsia="仿宋_GB2312" w:hAnsi="仿宋_GB2312"/>
                <w:sz w:val="24"/>
              </w:rPr>
            </w:pPr>
            <w:r>
              <w:rPr>
                <w:rFonts w:ascii="仿宋_GB2312" w:eastAsia="仿宋_GB2312" w:hAnsi="仿宋_GB2312" w:hint="eastAsia"/>
                <w:sz w:val="24"/>
              </w:rPr>
              <w:t xml:space="preserve">大写：   </w:t>
            </w:r>
            <w:r>
              <w:rPr>
                <w:rFonts w:ascii="仿宋_GB2312" w:eastAsia="仿宋_GB2312" w:hAnsi="仿宋_GB2312" w:hint="eastAsia"/>
                <w:sz w:val="24"/>
                <w:u w:val="single"/>
              </w:rPr>
              <w:t xml:space="preserve">     </w:t>
            </w:r>
          </w:p>
          <w:p w14:paraId="35CD406C" w14:textId="77777777" w:rsidR="00CC5760" w:rsidRDefault="00CC5760">
            <w:pPr>
              <w:spacing w:line="400" w:lineRule="exact"/>
              <w:rPr>
                <w:rFonts w:ascii="仿宋_GB2312" w:eastAsia="仿宋_GB2312" w:hAnsi="仿宋_GB2312"/>
                <w:sz w:val="24"/>
              </w:rPr>
            </w:pPr>
          </w:p>
        </w:tc>
      </w:tr>
      <w:tr w:rsidR="00CC5760" w14:paraId="2CE51D4E" w14:textId="77777777">
        <w:trPr>
          <w:cantSplit/>
          <w:trHeight w:val="1749"/>
        </w:trPr>
        <w:tc>
          <w:tcPr>
            <w:tcW w:w="2081" w:type="dxa"/>
            <w:tcBorders>
              <w:top w:val="single" w:sz="4" w:space="0" w:color="auto"/>
              <w:left w:val="single" w:sz="4" w:space="0" w:color="auto"/>
              <w:right w:val="single" w:sz="4" w:space="0" w:color="auto"/>
            </w:tcBorders>
            <w:vAlign w:val="center"/>
          </w:tcPr>
          <w:p w14:paraId="49425C1E" w14:textId="44BC059B" w:rsidR="00CC5760" w:rsidRDefault="000D6F32">
            <w:pPr>
              <w:spacing w:line="400" w:lineRule="exact"/>
              <w:jc w:val="center"/>
              <w:rPr>
                <w:rFonts w:ascii="仿宋_GB2312" w:eastAsia="仿宋_GB2312" w:hAnsi="仿宋_GB2312"/>
                <w:b/>
                <w:sz w:val="24"/>
              </w:rPr>
            </w:pPr>
            <w:r>
              <w:rPr>
                <w:rFonts w:ascii="仿宋_GB2312" w:eastAsia="仿宋_GB2312" w:hAnsi="仿宋_GB2312" w:hint="eastAsia"/>
                <w:b/>
                <w:sz w:val="24"/>
              </w:rPr>
              <w:t>交付时间</w:t>
            </w:r>
          </w:p>
        </w:tc>
        <w:tc>
          <w:tcPr>
            <w:tcW w:w="6834" w:type="dxa"/>
            <w:tcBorders>
              <w:top w:val="single" w:sz="4" w:space="0" w:color="auto"/>
              <w:left w:val="single" w:sz="4" w:space="0" w:color="auto"/>
              <w:bottom w:val="single" w:sz="4" w:space="0" w:color="auto"/>
              <w:right w:val="single" w:sz="4" w:space="0" w:color="auto"/>
            </w:tcBorders>
            <w:vAlign w:val="center"/>
          </w:tcPr>
          <w:p w14:paraId="11D4D467" w14:textId="27870C64" w:rsidR="00CC5760" w:rsidRDefault="00CC5760">
            <w:pPr>
              <w:widowControl/>
              <w:tabs>
                <w:tab w:val="left" w:pos="840"/>
              </w:tabs>
              <w:snapToGrid w:val="0"/>
              <w:spacing w:line="520" w:lineRule="exact"/>
              <w:rPr>
                <w:rFonts w:ascii="仿宋_GB2312" w:eastAsia="仿宋_GB2312" w:hAnsi="仿宋_GB2312"/>
                <w:sz w:val="24"/>
              </w:rPr>
            </w:pPr>
          </w:p>
        </w:tc>
      </w:tr>
      <w:tr w:rsidR="00CC5760" w14:paraId="05DC18E1" w14:textId="77777777">
        <w:trPr>
          <w:cantSplit/>
          <w:trHeight w:val="1935"/>
        </w:trPr>
        <w:tc>
          <w:tcPr>
            <w:tcW w:w="2081" w:type="dxa"/>
            <w:tcBorders>
              <w:top w:val="single" w:sz="4" w:space="0" w:color="auto"/>
              <w:left w:val="single" w:sz="4" w:space="0" w:color="auto"/>
              <w:bottom w:val="single" w:sz="4" w:space="0" w:color="auto"/>
              <w:right w:val="single" w:sz="4" w:space="0" w:color="auto"/>
            </w:tcBorders>
            <w:vAlign w:val="center"/>
          </w:tcPr>
          <w:p w14:paraId="6CA2016A" w14:textId="77777777" w:rsidR="00CC5760" w:rsidRDefault="00BC2BD5">
            <w:pPr>
              <w:spacing w:line="400" w:lineRule="exact"/>
              <w:jc w:val="center"/>
              <w:rPr>
                <w:rFonts w:ascii="仿宋_GB2312" w:eastAsia="仿宋_GB2312" w:hAnsi="仿宋_GB2312"/>
                <w:b/>
                <w:sz w:val="24"/>
              </w:rPr>
            </w:pPr>
            <w:r>
              <w:rPr>
                <w:rFonts w:ascii="仿宋_GB2312" w:eastAsia="仿宋_GB2312" w:hAnsi="仿宋_GB2312" w:hint="eastAsia"/>
                <w:b/>
                <w:sz w:val="24"/>
              </w:rPr>
              <w:t>项目负责人</w:t>
            </w:r>
          </w:p>
        </w:tc>
        <w:tc>
          <w:tcPr>
            <w:tcW w:w="6834" w:type="dxa"/>
            <w:tcBorders>
              <w:top w:val="single" w:sz="4" w:space="0" w:color="auto"/>
              <w:left w:val="single" w:sz="4" w:space="0" w:color="auto"/>
              <w:bottom w:val="single" w:sz="4" w:space="0" w:color="auto"/>
              <w:right w:val="single" w:sz="4" w:space="0" w:color="auto"/>
            </w:tcBorders>
            <w:vAlign w:val="center"/>
          </w:tcPr>
          <w:p w14:paraId="1E1D35AC" w14:textId="77777777" w:rsidR="00CC5760" w:rsidRDefault="00BC2BD5">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姓名：</w:t>
            </w:r>
          </w:p>
          <w:p w14:paraId="61A0CC31" w14:textId="77777777" w:rsidR="00CC5760" w:rsidRDefault="00CC5760">
            <w:pPr>
              <w:pStyle w:val="a0"/>
              <w:adjustRightInd/>
              <w:snapToGrid/>
              <w:spacing w:line="400" w:lineRule="exact"/>
              <w:ind w:firstLine="0"/>
              <w:textAlignment w:val="auto"/>
              <w:rPr>
                <w:rFonts w:ascii="仿宋_GB2312" w:eastAsia="仿宋_GB2312" w:hAnsi="仿宋_GB2312" w:cs="仿宋_GB2312"/>
              </w:rPr>
            </w:pPr>
          </w:p>
          <w:p w14:paraId="70C6634B" w14:textId="77777777" w:rsidR="00CC5760" w:rsidRDefault="00BC2BD5">
            <w:pPr>
              <w:pStyle w:val="a0"/>
              <w:adjustRightInd/>
              <w:snapToGrid/>
              <w:spacing w:line="400" w:lineRule="exact"/>
              <w:ind w:firstLine="0"/>
              <w:textAlignment w:val="auto"/>
            </w:pPr>
            <w:r>
              <w:rPr>
                <w:rFonts w:ascii="仿宋_GB2312" w:eastAsia="仿宋_GB2312" w:hAnsi="仿宋_GB2312" w:cs="仿宋_GB2312" w:hint="eastAsia"/>
              </w:rPr>
              <w:t>联系电话：</w:t>
            </w:r>
          </w:p>
        </w:tc>
      </w:tr>
      <w:tr w:rsidR="00CC5760" w14:paraId="4BD0391E" w14:textId="77777777">
        <w:trPr>
          <w:cantSplit/>
          <w:trHeight w:val="1935"/>
        </w:trPr>
        <w:tc>
          <w:tcPr>
            <w:tcW w:w="2081" w:type="dxa"/>
            <w:tcBorders>
              <w:top w:val="single" w:sz="4" w:space="0" w:color="auto"/>
              <w:left w:val="single" w:sz="4" w:space="0" w:color="auto"/>
              <w:bottom w:val="single" w:sz="4" w:space="0" w:color="auto"/>
              <w:right w:val="single" w:sz="4" w:space="0" w:color="auto"/>
            </w:tcBorders>
            <w:vAlign w:val="center"/>
          </w:tcPr>
          <w:p w14:paraId="67B3211D" w14:textId="77777777" w:rsidR="00CC5760" w:rsidRDefault="00BC2BD5">
            <w:pPr>
              <w:spacing w:line="400" w:lineRule="exact"/>
              <w:jc w:val="center"/>
              <w:rPr>
                <w:rFonts w:ascii="仿宋_GB2312" w:eastAsia="仿宋_GB2312" w:hAnsi="仿宋_GB2312"/>
                <w:b/>
                <w:sz w:val="24"/>
              </w:rPr>
            </w:pPr>
            <w:r>
              <w:rPr>
                <w:rFonts w:ascii="仿宋_GB2312" w:eastAsia="仿宋_GB2312" w:hAnsi="仿宋_GB2312" w:hint="eastAsia"/>
                <w:b/>
                <w:sz w:val="24"/>
              </w:rPr>
              <w:t>其他</w:t>
            </w:r>
          </w:p>
        </w:tc>
        <w:tc>
          <w:tcPr>
            <w:tcW w:w="6834" w:type="dxa"/>
            <w:tcBorders>
              <w:top w:val="single" w:sz="4" w:space="0" w:color="auto"/>
              <w:left w:val="single" w:sz="4" w:space="0" w:color="auto"/>
              <w:bottom w:val="single" w:sz="4" w:space="0" w:color="auto"/>
              <w:right w:val="single" w:sz="4" w:space="0" w:color="auto"/>
            </w:tcBorders>
            <w:vAlign w:val="center"/>
          </w:tcPr>
          <w:p w14:paraId="5E0A4A46" w14:textId="77777777" w:rsidR="00CC5760" w:rsidRDefault="00CC5760">
            <w:pPr>
              <w:pStyle w:val="a0"/>
              <w:adjustRightInd/>
              <w:snapToGrid/>
              <w:spacing w:line="400" w:lineRule="exact"/>
              <w:ind w:firstLine="0"/>
              <w:textAlignment w:val="auto"/>
              <w:rPr>
                <w:rFonts w:ascii="仿宋_GB2312" w:eastAsia="仿宋_GB2312" w:hAnsi="仿宋_GB2312" w:cs="仿宋_GB2312"/>
              </w:rPr>
            </w:pPr>
          </w:p>
        </w:tc>
      </w:tr>
    </w:tbl>
    <w:p w14:paraId="0E2C1E00" w14:textId="77777777" w:rsidR="00CC5760" w:rsidRDefault="00CC5760">
      <w:pPr>
        <w:tabs>
          <w:tab w:val="left" w:pos="1600"/>
        </w:tabs>
        <w:spacing w:line="360" w:lineRule="auto"/>
        <w:ind w:left="210" w:hanging="210"/>
        <w:jc w:val="center"/>
        <w:rPr>
          <w:rFonts w:ascii="仿宋_GB2312" w:eastAsia="仿宋_GB2312"/>
          <w:b/>
          <w:sz w:val="28"/>
        </w:rPr>
      </w:pPr>
    </w:p>
    <w:p w14:paraId="4D87A145" w14:textId="77777777" w:rsidR="00CC5760" w:rsidRDefault="00CC5760">
      <w:pPr>
        <w:spacing w:line="600" w:lineRule="exact"/>
        <w:jc w:val="left"/>
        <w:rPr>
          <w:rFonts w:ascii="仿宋_GB2312" w:eastAsia="仿宋_GB2312" w:hAnsi="宋体"/>
          <w:sz w:val="28"/>
          <w:szCs w:val="28"/>
        </w:rPr>
      </w:pPr>
    </w:p>
    <w:p w14:paraId="6742A18A" w14:textId="77777777" w:rsidR="00CC5760" w:rsidRDefault="00BC2BD5">
      <w:pPr>
        <w:spacing w:line="600" w:lineRule="exact"/>
        <w:jc w:val="left"/>
        <w:rPr>
          <w:rFonts w:ascii="仿宋_GB2312" w:eastAsia="仿宋_GB2312" w:hAnsi="宋体"/>
          <w:sz w:val="24"/>
        </w:rPr>
      </w:pPr>
      <w:r>
        <w:rPr>
          <w:rFonts w:ascii="仿宋_GB2312" w:eastAsia="仿宋_GB2312" w:hAnsi="宋体" w:hint="eastAsia"/>
          <w:sz w:val="24"/>
        </w:rPr>
        <w:t>供应商：</w:t>
      </w:r>
      <w:r>
        <w:rPr>
          <w:rFonts w:ascii="仿宋_GB2312" w:eastAsia="仿宋_GB2312" w:hAnsi="宋体" w:hint="eastAsia"/>
          <w:sz w:val="24"/>
          <w:u w:val="single"/>
        </w:rPr>
        <w:t xml:space="preserve">           （盖章）</w:t>
      </w:r>
    </w:p>
    <w:p w14:paraId="023C244C" w14:textId="77777777" w:rsidR="00CC5760" w:rsidRDefault="00BC2BD5">
      <w:pPr>
        <w:spacing w:line="600" w:lineRule="exact"/>
        <w:jc w:val="left"/>
        <w:rPr>
          <w:rFonts w:ascii="仿宋_GB2312" w:eastAsia="仿宋_GB2312" w:hAnsi="宋体"/>
          <w:sz w:val="24"/>
          <w:u w:val="single"/>
        </w:rPr>
      </w:pPr>
      <w:r>
        <w:rPr>
          <w:rFonts w:ascii="仿宋_GB2312" w:eastAsia="仿宋_GB2312" w:hAnsi="宋体" w:hint="eastAsia"/>
          <w:sz w:val="24"/>
        </w:rPr>
        <w:t>法定代表人或委托代理人：</w:t>
      </w:r>
      <w:r>
        <w:rPr>
          <w:rFonts w:ascii="仿宋_GB2312" w:eastAsia="仿宋_GB2312" w:hAnsi="宋体" w:hint="eastAsia"/>
          <w:sz w:val="24"/>
          <w:u w:val="single"/>
        </w:rPr>
        <w:t xml:space="preserve">          （签字或盖章）</w:t>
      </w:r>
    </w:p>
    <w:p w14:paraId="58492012" w14:textId="77777777" w:rsidR="00CC5760" w:rsidRDefault="00BC2BD5">
      <w:pPr>
        <w:spacing w:line="600" w:lineRule="exact"/>
        <w:rPr>
          <w:rFonts w:ascii="仿宋_GB2312" w:eastAsia="仿宋_GB2312" w:hAnsi="宋体"/>
          <w:sz w:val="24"/>
        </w:rPr>
      </w:pPr>
      <w:r>
        <w:rPr>
          <w:rFonts w:ascii="仿宋_GB2312" w:eastAsia="仿宋_GB2312" w:hAnsi="宋体" w:hint="eastAsia"/>
          <w:sz w:val="24"/>
        </w:rPr>
        <w:t>日期：</w:t>
      </w:r>
      <w:r>
        <w:rPr>
          <w:rFonts w:ascii="仿宋_GB2312" w:eastAsia="仿宋_GB2312" w:hAnsi="宋体" w:hint="eastAsia"/>
          <w:sz w:val="24"/>
          <w:u w:val="single"/>
        </w:rPr>
        <w:t xml:space="preserve">      年      月    日</w:t>
      </w:r>
      <w:r>
        <w:rPr>
          <w:rFonts w:ascii="仿宋_GB2312" w:eastAsia="仿宋_GB2312" w:hAnsi="宋体" w:hint="eastAsia"/>
          <w:sz w:val="24"/>
        </w:rPr>
        <w:t xml:space="preserve"> </w:t>
      </w:r>
    </w:p>
    <w:p w14:paraId="08602FAE" w14:textId="77777777" w:rsidR="00CC5760" w:rsidRDefault="00CC5760">
      <w:pPr>
        <w:widowControl/>
        <w:autoSpaceDE w:val="0"/>
        <w:autoSpaceDN w:val="0"/>
        <w:adjustRightInd w:val="0"/>
        <w:spacing w:line="440" w:lineRule="exact"/>
        <w:ind w:right="-481"/>
        <w:rPr>
          <w:rStyle w:val="af7"/>
          <w:sz w:val="24"/>
        </w:rPr>
      </w:pPr>
    </w:p>
    <w:p w14:paraId="6D11E838" w14:textId="77777777" w:rsidR="00CC5760" w:rsidRPr="000D6F32" w:rsidRDefault="00BC2BD5">
      <w:pPr>
        <w:spacing w:before="100" w:beforeAutospacing="1" w:after="100" w:afterAutospacing="1"/>
        <w:jc w:val="left"/>
        <w:rPr>
          <w:rFonts w:ascii="仿宋_GB2312" w:eastAsia="仿宋_GB2312" w:hAnsi="仿宋" w:cs="仿宋"/>
          <w:kern w:val="1"/>
          <w:sz w:val="24"/>
        </w:rPr>
      </w:pPr>
      <w:r>
        <w:rPr>
          <w:rStyle w:val="af7"/>
          <w:sz w:val="24"/>
        </w:rPr>
        <w:br w:type="page"/>
      </w:r>
      <w:r w:rsidRPr="000D6F32">
        <w:rPr>
          <w:rFonts w:ascii="仿宋_GB2312" w:eastAsia="仿宋_GB2312" w:hAnsi="仿宋" w:cs="仿宋" w:hint="eastAsia"/>
          <w:kern w:val="1"/>
          <w:sz w:val="24"/>
        </w:rPr>
        <w:lastRenderedPageBreak/>
        <w:t>附件3：</w:t>
      </w:r>
    </w:p>
    <w:p w14:paraId="6306AD85" w14:textId="77777777" w:rsidR="00CC5760" w:rsidRPr="000D6F32" w:rsidRDefault="00BC2BD5">
      <w:pPr>
        <w:spacing w:before="100" w:beforeAutospacing="1" w:after="100" w:afterAutospacing="1"/>
        <w:jc w:val="center"/>
        <w:rPr>
          <w:rFonts w:ascii="仿宋_GB2312" w:eastAsia="仿宋_GB2312" w:hAnsi="仿宋"/>
          <w:b/>
          <w:bCs/>
          <w:sz w:val="28"/>
          <w:szCs w:val="28"/>
        </w:rPr>
      </w:pPr>
      <w:r w:rsidRPr="000D6F32">
        <w:rPr>
          <w:rFonts w:ascii="仿宋_GB2312" w:eastAsia="仿宋_GB2312" w:hAnsi="仿宋" w:hint="eastAsia"/>
          <w:b/>
          <w:bCs/>
          <w:sz w:val="28"/>
          <w:szCs w:val="28"/>
        </w:rPr>
        <w:t>在经营活动中没有重大违法记录的书面声明</w:t>
      </w:r>
    </w:p>
    <w:p w14:paraId="123BA6DA" w14:textId="77777777" w:rsidR="00CC5760" w:rsidRPr="000D6F32" w:rsidRDefault="00CC5760">
      <w:pPr>
        <w:jc w:val="center"/>
        <w:rPr>
          <w:rFonts w:ascii="仿宋_GB2312" w:eastAsia="仿宋_GB2312" w:hAnsi="仿宋"/>
          <w:sz w:val="24"/>
        </w:rPr>
      </w:pPr>
    </w:p>
    <w:p w14:paraId="157CC361" w14:textId="77777777" w:rsidR="00CC5760" w:rsidRPr="000D6F32" w:rsidRDefault="00BC2BD5">
      <w:pPr>
        <w:wordWrap w:val="0"/>
        <w:spacing w:line="360" w:lineRule="auto"/>
        <w:ind w:firstLineChars="200" w:firstLine="480"/>
        <w:rPr>
          <w:rFonts w:ascii="仿宋_GB2312" w:eastAsia="仿宋_GB2312" w:hAnsi="仿宋"/>
          <w:sz w:val="24"/>
        </w:rPr>
      </w:pPr>
      <w:r w:rsidRPr="000D6F32">
        <w:rPr>
          <w:rFonts w:ascii="仿宋_GB2312" w:eastAsia="仿宋_GB2312" w:hAnsi="仿宋" w:hint="eastAsia"/>
          <w:sz w:val="24"/>
        </w:rPr>
        <w:t>一、我方在参加</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（项目名称）采购活动前3年内，在经营活动中：</w:t>
      </w:r>
    </w:p>
    <w:p w14:paraId="6E600CF8" w14:textId="77777777" w:rsidR="00CC5760" w:rsidRPr="000D6F32" w:rsidRDefault="00BC2BD5">
      <w:pPr>
        <w:numPr>
          <w:ilvl w:val="0"/>
          <w:numId w:val="3"/>
        </w:numPr>
        <w:spacing w:line="360" w:lineRule="auto"/>
        <w:ind w:firstLineChars="200" w:firstLine="480"/>
        <w:rPr>
          <w:rFonts w:ascii="仿宋_GB2312" w:eastAsia="仿宋_GB2312" w:hAnsi="仿宋"/>
          <w:sz w:val="24"/>
        </w:rPr>
      </w:pP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 xml:space="preserve">重大违法记录（重大违法记录指供应商因违法经营受到刑事处罚或者责令 </w:t>
      </w:r>
    </w:p>
    <w:p w14:paraId="75DE70CA" w14:textId="77777777" w:rsidR="00CC5760" w:rsidRPr="000D6F32" w:rsidRDefault="00BC2BD5">
      <w:pPr>
        <w:spacing w:line="360" w:lineRule="auto"/>
        <w:ind w:firstLineChars="200" w:firstLine="480"/>
        <w:rPr>
          <w:rFonts w:ascii="仿宋_GB2312" w:eastAsia="仿宋_GB2312" w:hAnsi="仿宋"/>
          <w:sz w:val="24"/>
        </w:rPr>
      </w:pPr>
      <w:r w:rsidRPr="000D6F32">
        <w:rPr>
          <w:rFonts w:ascii="仿宋_GB2312" w:eastAsia="仿宋_GB2312" w:hAnsi="仿宋" w:hint="eastAsia"/>
          <w:sz w:val="24"/>
        </w:rPr>
        <w:t xml:space="preserve">停产停业、吊销许可证或者执照、较大数额罚款等行政处罚）。 </w:t>
      </w:r>
    </w:p>
    <w:p w14:paraId="7199E865" w14:textId="77777777" w:rsidR="00CC5760" w:rsidRPr="000D6F32" w:rsidRDefault="00BC2BD5">
      <w:pPr>
        <w:spacing w:line="360" w:lineRule="auto"/>
        <w:ind w:firstLineChars="200" w:firstLine="480"/>
        <w:rPr>
          <w:rFonts w:ascii="仿宋_GB2312" w:eastAsia="仿宋_GB2312" w:hAnsi="仿宋"/>
          <w:sz w:val="24"/>
        </w:rPr>
      </w:pPr>
      <w:r w:rsidRPr="000D6F32">
        <w:rPr>
          <w:rFonts w:ascii="仿宋_GB2312" w:eastAsia="仿宋_GB2312" w:hAnsi="仿宋" w:hint="eastAsia"/>
          <w:sz w:val="24"/>
        </w:rPr>
        <w:t>2、没有行贿犯罪记录（查询内容：①供应商</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、组织机构代码证或统一社会信用代码</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；②法定代表人</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、身份证号码</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；③项目负责人</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、身份证号码</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 xml:space="preserve">）。 </w:t>
      </w:r>
    </w:p>
    <w:p w14:paraId="38756400" w14:textId="77777777" w:rsidR="00CC5760" w:rsidRPr="000D6F32" w:rsidRDefault="00BC2BD5">
      <w:pPr>
        <w:spacing w:line="360" w:lineRule="auto"/>
        <w:ind w:firstLineChars="200" w:firstLine="482"/>
        <w:rPr>
          <w:rFonts w:ascii="仿宋_GB2312" w:eastAsia="仿宋_GB2312" w:hAnsi="仿宋"/>
          <w:b/>
          <w:bCs/>
          <w:sz w:val="24"/>
        </w:rPr>
      </w:pPr>
      <w:r w:rsidRPr="000D6F32">
        <w:rPr>
          <w:rFonts w:ascii="仿宋_GB2312" w:eastAsia="仿宋_GB2312" w:hAnsi="仿宋" w:hint="eastAsia"/>
          <w:b/>
          <w:bCs/>
          <w:sz w:val="24"/>
        </w:rPr>
        <w:t xml:space="preserve">二、我方在参加本项目活动前一段时间内具有良好的商业信誉和健全的财务会计制 </w:t>
      </w:r>
    </w:p>
    <w:p w14:paraId="0A8A30D7" w14:textId="77777777" w:rsidR="00CC5760" w:rsidRPr="000D6F32" w:rsidRDefault="00BC2BD5">
      <w:pPr>
        <w:spacing w:line="360" w:lineRule="auto"/>
        <w:ind w:firstLineChars="200" w:firstLine="482"/>
        <w:rPr>
          <w:rFonts w:ascii="仿宋_GB2312" w:eastAsia="仿宋_GB2312" w:hAnsi="仿宋"/>
          <w:b/>
          <w:bCs/>
          <w:sz w:val="24"/>
        </w:rPr>
      </w:pPr>
      <w:r w:rsidRPr="000D6F32">
        <w:rPr>
          <w:rFonts w:ascii="仿宋_GB2312" w:eastAsia="仿宋_GB2312" w:hAnsi="仿宋" w:hint="eastAsia"/>
          <w:b/>
          <w:bCs/>
          <w:sz w:val="24"/>
        </w:rPr>
        <w:t xml:space="preserve">度、具有依法缴纳税收和社会保障资金的良好记录。 </w:t>
      </w:r>
    </w:p>
    <w:p w14:paraId="72805D9A" w14:textId="77777777" w:rsidR="00CC5760" w:rsidRPr="000D6F32" w:rsidRDefault="00CC5760">
      <w:pPr>
        <w:spacing w:line="360" w:lineRule="auto"/>
        <w:ind w:firstLineChars="200" w:firstLine="480"/>
        <w:rPr>
          <w:rFonts w:ascii="仿宋_GB2312" w:eastAsia="仿宋_GB2312" w:hAnsi="仿宋"/>
          <w:sz w:val="24"/>
        </w:rPr>
      </w:pPr>
    </w:p>
    <w:p w14:paraId="4193D14F" w14:textId="77777777" w:rsidR="00CC5760" w:rsidRPr="000D6F32" w:rsidRDefault="00BC2BD5">
      <w:pPr>
        <w:spacing w:line="360" w:lineRule="auto"/>
        <w:ind w:firstLineChars="200" w:firstLine="480"/>
        <w:rPr>
          <w:rFonts w:ascii="仿宋_GB2312" w:eastAsia="仿宋_GB2312" w:hAnsi="仿宋"/>
          <w:sz w:val="24"/>
        </w:rPr>
      </w:pPr>
      <w:r w:rsidRPr="000D6F32">
        <w:rPr>
          <w:rFonts w:ascii="仿宋_GB2312" w:eastAsia="仿宋_GB2312" w:hAnsi="仿宋" w:hint="eastAsia"/>
          <w:sz w:val="24"/>
        </w:rPr>
        <w:t>若以上声明不实，我方自愿承担一切法律后果。</w:t>
      </w:r>
    </w:p>
    <w:p w14:paraId="5ED1A0FC" w14:textId="77777777" w:rsidR="00CC5760" w:rsidRPr="000D6F32" w:rsidRDefault="00CC5760">
      <w:pPr>
        <w:spacing w:line="360" w:lineRule="auto"/>
        <w:ind w:firstLineChars="200" w:firstLine="480"/>
        <w:rPr>
          <w:rFonts w:ascii="仿宋_GB2312" w:eastAsia="仿宋_GB2312" w:hAnsi="仿宋"/>
          <w:sz w:val="24"/>
        </w:rPr>
      </w:pPr>
    </w:p>
    <w:p w14:paraId="2B19C2DB" w14:textId="77777777" w:rsidR="00CC5760" w:rsidRPr="000D6F32" w:rsidRDefault="00BC2BD5">
      <w:pPr>
        <w:spacing w:line="420" w:lineRule="auto"/>
        <w:rPr>
          <w:rFonts w:ascii="仿宋_GB2312" w:eastAsia="仿宋_GB2312" w:hAnsi="仿宋"/>
          <w:sz w:val="24"/>
        </w:rPr>
      </w:pPr>
      <w:r w:rsidRPr="000D6F32">
        <w:rPr>
          <w:rFonts w:ascii="仿宋_GB2312" w:eastAsia="仿宋_GB2312" w:hAnsi="仿宋" w:hint="eastAsia"/>
          <w:sz w:val="24"/>
        </w:rPr>
        <w:t>供  应  商：</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（盖单位公章）</w:t>
      </w:r>
    </w:p>
    <w:p w14:paraId="16552733" w14:textId="77777777" w:rsidR="00CC5760" w:rsidRPr="000D6F32" w:rsidRDefault="00BC2BD5">
      <w:pPr>
        <w:spacing w:line="420" w:lineRule="auto"/>
        <w:rPr>
          <w:rFonts w:ascii="仿宋_GB2312" w:eastAsia="仿宋_GB2312" w:hAnsi="仿宋"/>
          <w:sz w:val="24"/>
        </w:rPr>
      </w:pPr>
      <w:r w:rsidRPr="000D6F32">
        <w:rPr>
          <w:rFonts w:ascii="仿宋_GB2312" w:eastAsia="仿宋_GB2312" w:hAnsi="仿宋" w:hint="eastAsia"/>
          <w:sz w:val="24"/>
        </w:rPr>
        <w:t>法定代表人：</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（签字或盖章）</w:t>
      </w:r>
    </w:p>
    <w:p w14:paraId="5BCD889F" w14:textId="77777777" w:rsidR="00CC5760" w:rsidRPr="000D6F32" w:rsidRDefault="00BC2BD5">
      <w:pPr>
        <w:spacing w:line="420" w:lineRule="auto"/>
        <w:ind w:firstLineChars="1712" w:firstLine="4109"/>
        <w:rPr>
          <w:rFonts w:ascii="仿宋_GB2312" w:eastAsia="仿宋_GB2312" w:hAnsi="仿宋"/>
          <w:sz w:val="24"/>
        </w:rPr>
      </w:pPr>
      <w:r w:rsidRPr="000D6F32">
        <w:rPr>
          <w:rFonts w:ascii="仿宋_GB2312" w:eastAsia="仿宋_GB2312" w:hAnsi="仿宋" w:hint="eastAsia"/>
          <w:sz w:val="24"/>
        </w:rPr>
        <w:t>日      期：</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年</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月</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日</w:t>
      </w:r>
    </w:p>
    <w:p w14:paraId="76FF2555" w14:textId="77777777" w:rsidR="00CC5760" w:rsidRPr="000D6F32" w:rsidRDefault="00CC5760">
      <w:pPr>
        <w:spacing w:line="360" w:lineRule="auto"/>
        <w:ind w:firstLineChars="200" w:firstLine="480"/>
        <w:rPr>
          <w:rFonts w:ascii="仿宋_GB2312" w:eastAsia="仿宋_GB2312" w:hAnsi="仿宋"/>
          <w:sz w:val="24"/>
        </w:rPr>
      </w:pPr>
    </w:p>
    <w:p w14:paraId="35482B76" w14:textId="77777777" w:rsidR="00CC5760" w:rsidRPr="000D6F32" w:rsidRDefault="00CC5760">
      <w:pPr>
        <w:spacing w:line="360" w:lineRule="auto"/>
        <w:ind w:firstLineChars="200" w:firstLine="480"/>
        <w:rPr>
          <w:rFonts w:ascii="仿宋_GB2312" w:eastAsia="仿宋_GB2312" w:hAnsi="仿宋"/>
          <w:sz w:val="24"/>
        </w:rPr>
      </w:pPr>
    </w:p>
    <w:p w14:paraId="2CB811D4" w14:textId="77777777" w:rsidR="00CC5760" w:rsidRPr="000D6F32" w:rsidRDefault="00CC5760">
      <w:pPr>
        <w:spacing w:line="360" w:lineRule="auto"/>
        <w:ind w:firstLineChars="200" w:firstLine="480"/>
        <w:rPr>
          <w:rFonts w:ascii="仿宋_GB2312" w:eastAsia="仿宋_GB2312" w:hAnsi="仿宋"/>
          <w:sz w:val="24"/>
        </w:rPr>
      </w:pPr>
    </w:p>
    <w:p w14:paraId="2C90C231" w14:textId="77777777" w:rsidR="00CC5760" w:rsidRPr="000D6F32" w:rsidRDefault="00BC2BD5">
      <w:pPr>
        <w:spacing w:line="440" w:lineRule="exact"/>
        <w:jc w:val="center"/>
        <w:rPr>
          <w:rFonts w:ascii="仿宋_GB2312" w:eastAsia="仿宋_GB2312" w:hAnsi="仿宋"/>
          <w:sz w:val="24"/>
        </w:rPr>
      </w:pPr>
      <w:r w:rsidRPr="000D6F32">
        <w:rPr>
          <w:rFonts w:ascii="仿宋_GB2312" w:eastAsia="仿宋_GB2312" w:hAnsi="仿宋" w:hint="eastAsia"/>
          <w:sz w:val="24"/>
        </w:rPr>
        <w:t>备注：供应商没有被公开披露或查处违法违规行为的，注明“无”即可。</w:t>
      </w:r>
    </w:p>
    <w:p w14:paraId="487692EA" w14:textId="77777777" w:rsidR="00CC5760" w:rsidRDefault="00BC2BD5">
      <w:pPr>
        <w:rPr>
          <w:rFonts w:ascii="仿宋" w:eastAsia="仿宋" w:hAnsi="仿宋"/>
          <w:sz w:val="24"/>
        </w:rPr>
      </w:pPr>
      <w:r>
        <w:rPr>
          <w:rFonts w:ascii="仿宋" w:eastAsia="仿宋" w:hAnsi="仿宋" w:hint="eastAsia"/>
          <w:sz w:val="24"/>
        </w:rPr>
        <w:br w:type="page"/>
      </w:r>
    </w:p>
    <w:p w14:paraId="07EEEEEE" w14:textId="77777777" w:rsidR="00CC5760" w:rsidRDefault="00CC5760">
      <w:pPr>
        <w:pStyle w:val="a0"/>
      </w:pPr>
    </w:p>
    <w:p w14:paraId="7450E4B8" w14:textId="77777777" w:rsidR="00CC5760" w:rsidRPr="000D6F32" w:rsidRDefault="00BC2BD5">
      <w:pPr>
        <w:widowControl/>
        <w:autoSpaceDE w:val="0"/>
        <w:autoSpaceDN w:val="0"/>
        <w:adjustRightInd w:val="0"/>
        <w:spacing w:line="360" w:lineRule="auto"/>
        <w:rPr>
          <w:rStyle w:val="af7"/>
          <w:rFonts w:ascii="仿宋_GB2312" w:eastAsia="仿宋_GB2312"/>
          <w:sz w:val="24"/>
        </w:rPr>
      </w:pPr>
      <w:r w:rsidRPr="000D6F32">
        <w:rPr>
          <w:rStyle w:val="af7"/>
          <w:rFonts w:ascii="仿宋_GB2312" w:eastAsia="仿宋_GB2312" w:hint="eastAsia"/>
          <w:sz w:val="24"/>
        </w:rPr>
        <w:t>附件4：</w:t>
      </w:r>
    </w:p>
    <w:p w14:paraId="5E6352E4" w14:textId="77777777" w:rsidR="00CC5760" w:rsidRPr="000D6F32" w:rsidRDefault="00BC2BD5">
      <w:pPr>
        <w:widowControl/>
        <w:autoSpaceDE w:val="0"/>
        <w:autoSpaceDN w:val="0"/>
        <w:adjustRightInd w:val="0"/>
        <w:spacing w:line="360" w:lineRule="auto"/>
        <w:jc w:val="center"/>
        <w:rPr>
          <w:rFonts w:ascii="仿宋_GB2312" w:eastAsia="仿宋_GB2312" w:hAnsi="仿宋"/>
          <w:b/>
          <w:bCs/>
          <w:kern w:val="1"/>
          <w:sz w:val="28"/>
          <w:szCs w:val="28"/>
        </w:rPr>
      </w:pPr>
      <w:r w:rsidRPr="000D6F32">
        <w:rPr>
          <w:rFonts w:ascii="仿宋_GB2312" w:eastAsia="仿宋_GB2312" w:hAnsi="仿宋" w:cs="宋体" w:hint="eastAsia"/>
          <w:b/>
          <w:bCs/>
          <w:kern w:val="1"/>
          <w:sz w:val="28"/>
          <w:szCs w:val="28"/>
        </w:rPr>
        <w:t>采购诚信承诺书</w:t>
      </w:r>
    </w:p>
    <w:p w14:paraId="236FCBF9" w14:textId="77777777" w:rsidR="00CC5760" w:rsidRPr="000D6F32" w:rsidRDefault="00CC5760">
      <w:pPr>
        <w:widowControl/>
        <w:autoSpaceDE w:val="0"/>
        <w:autoSpaceDN w:val="0"/>
        <w:adjustRightInd w:val="0"/>
        <w:spacing w:line="360" w:lineRule="auto"/>
        <w:rPr>
          <w:rFonts w:ascii="仿宋_GB2312" w:eastAsia="仿宋_GB2312" w:hAnsi="仿宋" w:cs="Arial"/>
          <w:b/>
          <w:bCs/>
          <w:kern w:val="1"/>
          <w:sz w:val="24"/>
        </w:rPr>
      </w:pPr>
    </w:p>
    <w:p w14:paraId="12F0CC74" w14:textId="77777777" w:rsidR="00CC5760" w:rsidRPr="000D6F32" w:rsidRDefault="00BC2BD5">
      <w:pPr>
        <w:widowControl/>
        <w:autoSpaceDE w:val="0"/>
        <w:autoSpaceDN w:val="0"/>
        <w:adjustRightInd w:val="0"/>
        <w:spacing w:line="360" w:lineRule="auto"/>
        <w:rPr>
          <w:rFonts w:ascii="仿宋_GB2312" w:eastAsia="仿宋_GB2312" w:hAnsi="仿宋"/>
          <w:kern w:val="1"/>
          <w:sz w:val="24"/>
        </w:rPr>
      </w:pPr>
      <w:r w:rsidRPr="000D6F32">
        <w:rPr>
          <w:rFonts w:ascii="仿宋_GB2312" w:eastAsia="仿宋_GB2312" w:hAnsi="仿宋" w:cs="仿宋" w:hint="eastAsia"/>
          <w:kern w:val="1"/>
          <w:sz w:val="24"/>
          <w:u w:val="single"/>
        </w:rPr>
        <w:t xml:space="preserve">（采购人）  </w:t>
      </w:r>
      <w:r w:rsidRPr="000D6F32">
        <w:rPr>
          <w:rFonts w:ascii="仿宋_GB2312" w:eastAsia="仿宋_GB2312" w:hAnsi="仿宋" w:cs="仿宋" w:hint="eastAsia"/>
          <w:kern w:val="1"/>
          <w:sz w:val="24"/>
        </w:rPr>
        <w:t>：</w:t>
      </w:r>
    </w:p>
    <w:p w14:paraId="3AE02C13" w14:textId="76C41F74" w:rsidR="00CC5760" w:rsidRPr="000D6F32" w:rsidRDefault="00BC2BD5">
      <w:pPr>
        <w:widowControl/>
        <w:autoSpaceDE w:val="0"/>
        <w:autoSpaceDN w:val="0"/>
        <w:adjustRightInd w:val="0"/>
        <w:spacing w:line="360" w:lineRule="auto"/>
        <w:ind w:firstLine="480"/>
        <w:rPr>
          <w:rFonts w:ascii="仿宋_GB2312" w:eastAsia="仿宋_GB2312" w:hAnsi="仿宋"/>
          <w:kern w:val="1"/>
          <w:sz w:val="24"/>
        </w:rPr>
      </w:pPr>
      <w:r w:rsidRPr="000D6F32">
        <w:rPr>
          <w:rStyle w:val="af7"/>
          <w:rFonts w:ascii="仿宋_GB2312" w:eastAsia="仿宋_GB2312" w:hint="eastAsia"/>
          <w:sz w:val="24"/>
        </w:rPr>
        <w:t>我公司</w:t>
      </w:r>
      <w:r w:rsidRPr="000D6F32">
        <w:rPr>
          <w:rFonts w:ascii="仿宋_GB2312" w:eastAsia="仿宋_GB2312" w:hAnsi="仿宋" w:cs="仿宋" w:hint="eastAsia"/>
          <w:kern w:val="1"/>
          <w:sz w:val="24"/>
          <w:u w:val="single"/>
        </w:rPr>
        <w:t xml:space="preserve">               </w:t>
      </w:r>
      <w:r w:rsidRPr="000D6F32">
        <w:rPr>
          <w:rStyle w:val="af7"/>
          <w:rFonts w:ascii="仿宋_GB2312" w:eastAsia="仿宋_GB2312" w:hint="eastAsia"/>
          <w:sz w:val="24"/>
        </w:rPr>
        <w:t>（供应商名称）已详细阅读了</w:t>
      </w:r>
      <w:r w:rsidRPr="000D6F32">
        <w:rPr>
          <w:rFonts w:ascii="仿宋_GB2312" w:eastAsia="仿宋_GB2312" w:hAnsi="仿宋" w:cs="仿宋" w:hint="eastAsia"/>
          <w:kern w:val="1"/>
          <w:sz w:val="24"/>
          <w:u w:val="single"/>
        </w:rPr>
        <w:t xml:space="preserve">             </w:t>
      </w:r>
      <w:r w:rsidRPr="000D6F32">
        <w:rPr>
          <w:rStyle w:val="af7"/>
          <w:rFonts w:ascii="仿宋_GB2312" w:eastAsia="仿宋_GB2312" w:hint="eastAsia"/>
          <w:sz w:val="24"/>
        </w:rPr>
        <w:t>项目（项目编号：</w:t>
      </w:r>
      <w:r w:rsidRPr="000D6F32">
        <w:rPr>
          <w:rFonts w:ascii="仿宋_GB2312" w:eastAsia="仿宋_GB2312" w:hAnsi="仿宋" w:cs="仿宋" w:hint="eastAsia"/>
          <w:kern w:val="1"/>
          <w:sz w:val="24"/>
          <w:u w:val="single"/>
        </w:rPr>
        <w:t xml:space="preserve">          </w:t>
      </w:r>
      <w:r w:rsidRPr="000D6F32">
        <w:rPr>
          <w:rStyle w:val="af7"/>
          <w:rFonts w:ascii="仿宋_GB2312" w:eastAsia="仿宋_GB2312" w:hint="eastAsia"/>
          <w:sz w:val="24"/>
        </w:rPr>
        <w:t>）</w:t>
      </w:r>
      <w:r w:rsidR="00314CC8">
        <w:rPr>
          <w:rStyle w:val="af7"/>
          <w:rFonts w:ascii="仿宋_GB2312" w:eastAsia="仿宋_GB2312" w:hint="eastAsia"/>
          <w:sz w:val="24"/>
        </w:rPr>
        <w:t>采购文件</w:t>
      </w:r>
      <w:r w:rsidRPr="000D6F32">
        <w:rPr>
          <w:rStyle w:val="af7"/>
          <w:rFonts w:ascii="仿宋_GB2312" w:eastAsia="仿宋_GB2312" w:hint="eastAsia"/>
          <w:sz w:val="24"/>
        </w:rPr>
        <w:t>，自愿参加本次报价，现就有关事项做出郑重承诺如下：</w:t>
      </w:r>
    </w:p>
    <w:p w14:paraId="450795A4" w14:textId="77777777" w:rsidR="00CC5760" w:rsidRPr="000D6F32" w:rsidRDefault="00BC2BD5">
      <w:pPr>
        <w:widowControl/>
        <w:autoSpaceDE w:val="0"/>
        <w:autoSpaceDN w:val="0"/>
        <w:adjustRightInd w:val="0"/>
        <w:spacing w:line="360" w:lineRule="auto"/>
        <w:ind w:firstLine="480"/>
        <w:rPr>
          <w:rStyle w:val="af7"/>
          <w:rFonts w:ascii="仿宋_GB2312" w:eastAsia="仿宋_GB2312"/>
          <w:sz w:val="24"/>
        </w:rPr>
      </w:pPr>
      <w:r w:rsidRPr="000D6F32">
        <w:rPr>
          <w:rStyle w:val="af7"/>
          <w:rFonts w:ascii="仿宋_GB2312" w:eastAsia="仿宋_GB2312" w:hint="eastAsia"/>
          <w:sz w:val="24"/>
        </w:rPr>
        <w:t>一、诚信报价，材料真实。我公司保证所提供的全部材料、报价内容均真实、合法、有效，保证不出借或者借用其他企业资质，不以他人名义报价，不弄虚作假；</w:t>
      </w:r>
    </w:p>
    <w:p w14:paraId="4F048C05" w14:textId="77777777" w:rsidR="00CC5760" w:rsidRPr="000D6F32" w:rsidRDefault="00BC2BD5">
      <w:pPr>
        <w:widowControl/>
        <w:autoSpaceDE w:val="0"/>
        <w:autoSpaceDN w:val="0"/>
        <w:adjustRightInd w:val="0"/>
        <w:spacing w:line="360" w:lineRule="auto"/>
        <w:ind w:firstLine="480"/>
        <w:rPr>
          <w:rFonts w:ascii="仿宋_GB2312" w:eastAsia="仿宋_GB2312" w:hAnsi="仿宋"/>
          <w:kern w:val="1"/>
          <w:sz w:val="24"/>
        </w:rPr>
      </w:pPr>
      <w:r w:rsidRPr="000D6F32">
        <w:rPr>
          <w:rStyle w:val="af7"/>
          <w:rFonts w:ascii="仿宋_GB2312" w:eastAsia="仿宋_GB2312" w:hint="eastAsia"/>
          <w:sz w:val="24"/>
        </w:rPr>
        <w:t>二、遵纪守法，公平竞争。</w:t>
      </w:r>
      <w:proofErr w:type="gramStart"/>
      <w:r w:rsidRPr="000D6F32">
        <w:rPr>
          <w:rStyle w:val="af7"/>
          <w:rFonts w:ascii="仿宋_GB2312" w:eastAsia="仿宋_GB2312" w:hint="eastAsia"/>
          <w:sz w:val="24"/>
        </w:rPr>
        <w:t>不</w:t>
      </w:r>
      <w:proofErr w:type="gramEnd"/>
      <w:r w:rsidRPr="000D6F32">
        <w:rPr>
          <w:rStyle w:val="af7"/>
          <w:rFonts w:ascii="仿宋_GB2312" w:eastAsia="仿宋_GB2312" w:hint="eastAsia"/>
          <w:sz w:val="24"/>
        </w:rPr>
        <w:t>与其</w:t>
      </w:r>
      <w:proofErr w:type="gramStart"/>
      <w:r w:rsidRPr="000D6F32">
        <w:rPr>
          <w:rStyle w:val="af7"/>
          <w:rFonts w:ascii="仿宋_GB2312" w:eastAsia="仿宋_GB2312" w:hint="eastAsia"/>
          <w:sz w:val="24"/>
        </w:rPr>
        <w:t>他供应</w:t>
      </w:r>
      <w:proofErr w:type="gramEnd"/>
      <w:r w:rsidRPr="000D6F32">
        <w:rPr>
          <w:rStyle w:val="af7"/>
          <w:rFonts w:ascii="仿宋_GB2312" w:eastAsia="仿宋_GB2312" w:hint="eastAsia"/>
          <w:sz w:val="24"/>
        </w:rPr>
        <w:t>商相互串通、</w:t>
      </w:r>
      <w:r w:rsidRPr="000D6F32">
        <w:rPr>
          <w:rFonts w:ascii="仿宋_GB2312" w:eastAsia="仿宋_GB2312" w:hAnsi="仿宋" w:cs="仿宋" w:hint="eastAsia"/>
          <w:kern w:val="0"/>
          <w:sz w:val="24"/>
        </w:rPr>
        <w:t>哄抬价格，</w:t>
      </w:r>
      <w:r w:rsidRPr="000D6F32">
        <w:rPr>
          <w:rStyle w:val="af7"/>
          <w:rFonts w:ascii="仿宋_GB2312" w:eastAsia="仿宋_GB2312" w:hint="eastAsia"/>
          <w:sz w:val="24"/>
        </w:rPr>
        <w:t>不排挤其他供应商，不损害采购人的合法权益；不向谈判小组、采购人提供利益以牟取成交。</w:t>
      </w:r>
    </w:p>
    <w:p w14:paraId="7C7C74AE" w14:textId="77777777" w:rsidR="00CC5760" w:rsidRPr="000D6F32" w:rsidRDefault="00BC2BD5">
      <w:pPr>
        <w:widowControl/>
        <w:autoSpaceDE w:val="0"/>
        <w:autoSpaceDN w:val="0"/>
        <w:adjustRightInd w:val="0"/>
        <w:spacing w:line="360" w:lineRule="auto"/>
        <w:ind w:firstLine="480"/>
        <w:rPr>
          <w:rFonts w:ascii="仿宋_GB2312" w:eastAsia="仿宋_GB2312" w:hAnsi="仿宋"/>
          <w:kern w:val="1"/>
          <w:sz w:val="24"/>
        </w:rPr>
      </w:pPr>
      <w:r w:rsidRPr="000D6F32">
        <w:rPr>
          <w:rFonts w:ascii="仿宋_GB2312" w:eastAsia="仿宋_GB2312" w:hAnsi="仿宋" w:cs="仿宋" w:hint="eastAsia"/>
          <w:kern w:val="0"/>
          <w:sz w:val="24"/>
        </w:rPr>
        <w:t>三、若成交后，将按照规定及时与采购人签订政府采购合同，不与采购人订立有悖于采购结果的合同或协议；严格履行政府采购合同，不降低合同约定的产品质量和服务，</w:t>
      </w:r>
      <w:proofErr w:type="gramStart"/>
      <w:r w:rsidRPr="000D6F32">
        <w:rPr>
          <w:rFonts w:ascii="仿宋_GB2312" w:eastAsia="仿宋_GB2312" w:hAnsi="仿宋" w:cs="仿宋" w:hint="eastAsia"/>
          <w:kern w:val="0"/>
          <w:sz w:val="24"/>
        </w:rPr>
        <w:t>不</w:t>
      </w:r>
      <w:proofErr w:type="gramEnd"/>
      <w:r w:rsidRPr="000D6F32">
        <w:rPr>
          <w:rFonts w:ascii="仿宋_GB2312" w:eastAsia="仿宋_GB2312" w:hAnsi="仿宋" w:cs="仿宋" w:hint="eastAsia"/>
          <w:kern w:val="0"/>
          <w:sz w:val="24"/>
        </w:rPr>
        <w:t>擅自变更、中止、终止合同，或者拒绝履行合同义务；</w:t>
      </w:r>
    </w:p>
    <w:p w14:paraId="4D952162" w14:textId="77777777" w:rsidR="00CC5760" w:rsidRPr="000D6F32" w:rsidRDefault="00BC2BD5">
      <w:pPr>
        <w:widowControl/>
        <w:autoSpaceDE w:val="0"/>
        <w:autoSpaceDN w:val="0"/>
        <w:adjustRightInd w:val="0"/>
        <w:spacing w:line="360" w:lineRule="auto"/>
        <w:ind w:firstLine="480"/>
        <w:rPr>
          <w:rStyle w:val="af7"/>
          <w:rFonts w:ascii="仿宋_GB2312" w:eastAsia="仿宋_GB2312"/>
          <w:sz w:val="24"/>
        </w:rPr>
      </w:pPr>
      <w:r w:rsidRPr="000D6F32">
        <w:rPr>
          <w:rStyle w:val="af7"/>
          <w:rFonts w:ascii="仿宋_GB2312" w:eastAsia="仿宋_GB2312" w:hint="eastAsia"/>
          <w:sz w:val="24"/>
        </w:rPr>
        <w:t>若有违反以上承诺内容的行为，我公司自愿接受取消报价资格、记入信用档案、没收保证金、媒体通报、1-3年内禁止参与政府采购等处罚；如已成交的，自动放弃成交资格，并承担全部法律责任；给采购人造成损失的，依法承担赔偿责任。</w:t>
      </w:r>
    </w:p>
    <w:p w14:paraId="6D2E9546" w14:textId="77777777" w:rsidR="00CC5760" w:rsidRPr="000D6F32" w:rsidRDefault="00CC5760">
      <w:pPr>
        <w:widowControl/>
        <w:autoSpaceDE w:val="0"/>
        <w:autoSpaceDN w:val="0"/>
        <w:adjustRightInd w:val="0"/>
        <w:spacing w:line="360" w:lineRule="auto"/>
        <w:ind w:right="-481" w:firstLine="420"/>
        <w:rPr>
          <w:rFonts w:ascii="仿宋_GB2312" w:eastAsia="仿宋_GB2312" w:hAnsi="仿宋"/>
          <w:kern w:val="1"/>
          <w:sz w:val="24"/>
        </w:rPr>
      </w:pPr>
    </w:p>
    <w:p w14:paraId="2F21951E" w14:textId="77777777" w:rsidR="00CC5760" w:rsidRPr="000D6F32" w:rsidRDefault="00CC5760">
      <w:pPr>
        <w:widowControl/>
        <w:autoSpaceDE w:val="0"/>
        <w:autoSpaceDN w:val="0"/>
        <w:adjustRightInd w:val="0"/>
        <w:spacing w:line="360" w:lineRule="auto"/>
        <w:ind w:right="-481"/>
        <w:rPr>
          <w:rFonts w:ascii="仿宋_GB2312" w:eastAsia="仿宋_GB2312" w:hAnsi="仿宋"/>
          <w:kern w:val="1"/>
          <w:sz w:val="24"/>
        </w:rPr>
      </w:pPr>
    </w:p>
    <w:p w14:paraId="36626EF3" w14:textId="77777777" w:rsidR="00CC5760" w:rsidRPr="000D6F32" w:rsidRDefault="00CC5760">
      <w:pPr>
        <w:widowControl/>
        <w:autoSpaceDE w:val="0"/>
        <w:autoSpaceDN w:val="0"/>
        <w:adjustRightInd w:val="0"/>
        <w:spacing w:line="360" w:lineRule="auto"/>
        <w:ind w:right="-481"/>
        <w:rPr>
          <w:rFonts w:ascii="仿宋_GB2312" w:eastAsia="仿宋_GB2312" w:hAnsi="仿宋"/>
          <w:kern w:val="1"/>
          <w:sz w:val="24"/>
        </w:rPr>
      </w:pPr>
    </w:p>
    <w:p w14:paraId="79472BF4" w14:textId="77777777" w:rsidR="00CC5760" w:rsidRPr="000D6F32" w:rsidRDefault="00CC5760">
      <w:pPr>
        <w:widowControl/>
        <w:autoSpaceDE w:val="0"/>
        <w:autoSpaceDN w:val="0"/>
        <w:adjustRightInd w:val="0"/>
        <w:spacing w:line="360" w:lineRule="auto"/>
        <w:ind w:right="-481"/>
        <w:rPr>
          <w:rFonts w:ascii="仿宋_GB2312" w:eastAsia="仿宋_GB2312" w:hAnsi="仿宋"/>
          <w:kern w:val="1"/>
          <w:sz w:val="24"/>
        </w:rPr>
      </w:pPr>
    </w:p>
    <w:p w14:paraId="3A6E1B03" w14:textId="77777777" w:rsidR="00CC5760" w:rsidRPr="000D6F32" w:rsidRDefault="00BC2BD5">
      <w:pPr>
        <w:widowControl/>
        <w:autoSpaceDE w:val="0"/>
        <w:autoSpaceDN w:val="0"/>
        <w:adjustRightInd w:val="0"/>
        <w:spacing w:line="360" w:lineRule="auto"/>
        <w:ind w:right="-481"/>
        <w:jc w:val="center"/>
        <w:rPr>
          <w:rStyle w:val="af7"/>
          <w:rFonts w:ascii="仿宋_GB2312" w:eastAsia="仿宋_GB2312"/>
          <w:sz w:val="24"/>
        </w:rPr>
      </w:pPr>
      <w:r w:rsidRPr="000D6F32">
        <w:rPr>
          <w:rStyle w:val="af7"/>
          <w:rFonts w:ascii="仿宋_GB2312" w:eastAsia="仿宋_GB2312" w:hint="eastAsia"/>
          <w:sz w:val="24"/>
        </w:rPr>
        <w:t xml:space="preserve">                       供应商名称(盖公章)：</w:t>
      </w:r>
    </w:p>
    <w:p w14:paraId="2D0F272B" w14:textId="77777777" w:rsidR="00CC5760" w:rsidRPr="000D6F32" w:rsidRDefault="00BC2BD5">
      <w:pPr>
        <w:widowControl/>
        <w:autoSpaceDE w:val="0"/>
        <w:autoSpaceDN w:val="0"/>
        <w:adjustRightInd w:val="0"/>
        <w:spacing w:line="360" w:lineRule="auto"/>
        <w:ind w:right="-481"/>
        <w:jc w:val="center"/>
        <w:rPr>
          <w:rStyle w:val="af7"/>
          <w:rFonts w:ascii="仿宋_GB2312" w:eastAsia="仿宋_GB2312"/>
          <w:sz w:val="24"/>
        </w:rPr>
      </w:pPr>
      <w:r w:rsidRPr="000D6F32">
        <w:rPr>
          <w:rStyle w:val="af7"/>
          <w:rFonts w:ascii="仿宋_GB2312" w:eastAsia="仿宋_GB2312" w:hint="eastAsia"/>
          <w:sz w:val="24"/>
        </w:rPr>
        <w:t xml:space="preserve">                       法定代表人（签字）：</w:t>
      </w:r>
    </w:p>
    <w:p w14:paraId="395E77BC" w14:textId="77777777" w:rsidR="00CC5760" w:rsidRPr="000D6F32" w:rsidRDefault="00BC2BD5">
      <w:pPr>
        <w:widowControl/>
        <w:autoSpaceDE w:val="0"/>
        <w:autoSpaceDN w:val="0"/>
        <w:adjustRightInd w:val="0"/>
        <w:spacing w:line="360" w:lineRule="auto"/>
        <w:ind w:right="-481" w:firstLine="720"/>
        <w:jc w:val="center"/>
        <w:rPr>
          <w:rStyle w:val="af7"/>
          <w:rFonts w:ascii="仿宋_GB2312" w:eastAsia="仿宋_GB2312"/>
          <w:sz w:val="24"/>
        </w:rPr>
      </w:pPr>
      <w:r w:rsidRPr="000D6F32">
        <w:rPr>
          <w:rStyle w:val="af7"/>
          <w:rFonts w:ascii="仿宋_GB2312" w:eastAsia="仿宋_GB2312" w:hint="eastAsia"/>
          <w:sz w:val="24"/>
        </w:rPr>
        <w:t xml:space="preserve">                 年   月   日</w:t>
      </w:r>
    </w:p>
    <w:p w14:paraId="78243C56" w14:textId="77777777" w:rsidR="00CC5760" w:rsidRPr="000D6F32" w:rsidRDefault="00BC2BD5">
      <w:pPr>
        <w:widowControl/>
        <w:autoSpaceDE w:val="0"/>
        <w:autoSpaceDN w:val="0"/>
        <w:adjustRightInd w:val="0"/>
        <w:spacing w:line="360" w:lineRule="auto"/>
        <w:rPr>
          <w:rStyle w:val="af7"/>
          <w:rFonts w:ascii="仿宋_GB2312" w:eastAsia="仿宋_GB2312"/>
          <w:sz w:val="24"/>
        </w:rPr>
      </w:pPr>
      <w:r>
        <w:rPr>
          <w:rStyle w:val="af7"/>
          <w:sz w:val="24"/>
        </w:rPr>
        <w:br w:type="page"/>
      </w:r>
      <w:r w:rsidRPr="000D6F32">
        <w:rPr>
          <w:rStyle w:val="af7"/>
          <w:rFonts w:ascii="仿宋_GB2312" w:eastAsia="仿宋_GB2312" w:hint="eastAsia"/>
          <w:sz w:val="24"/>
        </w:rPr>
        <w:lastRenderedPageBreak/>
        <w:t>附件5：</w:t>
      </w:r>
    </w:p>
    <w:p w14:paraId="212BB5AA" w14:textId="77777777" w:rsidR="00CC5760" w:rsidRPr="000D6F32" w:rsidRDefault="00BC2BD5">
      <w:pPr>
        <w:jc w:val="center"/>
        <w:rPr>
          <w:rFonts w:ascii="仿宋_GB2312" w:eastAsia="仿宋_GB2312" w:hAnsi="仿宋"/>
          <w:b/>
          <w:bCs/>
          <w:sz w:val="28"/>
          <w:szCs w:val="28"/>
        </w:rPr>
      </w:pPr>
      <w:r w:rsidRPr="000D6F32">
        <w:rPr>
          <w:rFonts w:ascii="仿宋_GB2312" w:eastAsia="仿宋_GB2312" w:hAnsi="仿宋" w:hint="eastAsia"/>
          <w:b/>
          <w:bCs/>
          <w:sz w:val="28"/>
          <w:szCs w:val="28"/>
        </w:rPr>
        <w:t>符合《政府采购法》第22条规定的承诺书</w:t>
      </w:r>
    </w:p>
    <w:p w14:paraId="24E50F81" w14:textId="77777777" w:rsidR="00CC5760" w:rsidRPr="000D6F32" w:rsidRDefault="00CC5760">
      <w:pPr>
        <w:spacing w:line="360" w:lineRule="auto"/>
        <w:rPr>
          <w:rFonts w:ascii="仿宋_GB2312" w:eastAsia="仿宋_GB2312" w:hAnsi="仿宋"/>
          <w:b/>
          <w:bCs/>
          <w:sz w:val="28"/>
          <w:szCs w:val="28"/>
        </w:rPr>
      </w:pPr>
    </w:p>
    <w:p w14:paraId="02908C0D" w14:textId="77777777" w:rsidR="00CC5760" w:rsidRPr="000D6F32" w:rsidRDefault="00BC2BD5">
      <w:pPr>
        <w:spacing w:line="360" w:lineRule="auto"/>
        <w:rPr>
          <w:rFonts w:ascii="仿宋_GB2312" w:eastAsia="仿宋_GB2312" w:hAnsi="仿宋"/>
          <w:sz w:val="24"/>
          <w:u w:val="single"/>
        </w:rPr>
      </w:pPr>
      <w:r w:rsidRPr="000D6F32">
        <w:rPr>
          <w:rFonts w:ascii="仿宋_GB2312" w:eastAsia="仿宋_GB2312" w:hAnsi="仿宋" w:hint="eastAsia"/>
          <w:sz w:val="24"/>
          <w:u w:val="single"/>
        </w:rPr>
        <w:t>（采购人名称）：</w:t>
      </w:r>
    </w:p>
    <w:p w14:paraId="7E598D6F" w14:textId="7FC9317E" w:rsidR="00CC5760" w:rsidRPr="000D6F32" w:rsidRDefault="00BC2BD5">
      <w:pPr>
        <w:spacing w:line="360" w:lineRule="auto"/>
        <w:ind w:firstLineChars="200" w:firstLine="480"/>
        <w:rPr>
          <w:rFonts w:ascii="仿宋_GB2312" w:eastAsia="仿宋_GB2312" w:hAnsi="仿宋"/>
          <w:sz w:val="24"/>
        </w:rPr>
      </w:pPr>
      <w:r w:rsidRPr="000D6F32">
        <w:rPr>
          <w:rFonts w:ascii="仿宋_GB2312" w:eastAsia="仿宋_GB2312" w:hAnsi="仿宋" w:hint="eastAsia"/>
          <w:sz w:val="24"/>
        </w:rPr>
        <w:t>根据</w:t>
      </w:r>
      <w:r w:rsidRPr="000D6F32">
        <w:rPr>
          <w:rFonts w:ascii="仿宋_GB2312" w:eastAsia="仿宋_GB2312" w:hAnsi="仿宋" w:hint="eastAsia"/>
          <w:sz w:val="24"/>
          <w:u w:val="single"/>
        </w:rPr>
        <w:t xml:space="preserve">  （项目名称）   </w:t>
      </w:r>
      <w:r w:rsidR="000D6F32">
        <w:rPr>
          <w:rFonts w:ascii="仿宋_GB2312" w:eastAsia="仿宋_GB2312" w:hAnsi="仿宋" w:hint="eastAsia"/>
          <w:sz w:val="24"/>
        </w:rPr>
        <w:t>采购</w:t>
      </w:r>
      <w:r w:rsidRPr="000D6F32">
        <w:rPr>
          <w:rFonts w:ascii="仿宋_GB2312" w:eastAsia="仿宋_GB2312" w:hAnsi="仿宋" w:hint="eastAsia"/>
          <w:sz w:val="24"/>
        </w:rPr>
        <w:t>文件的要求，我方在参与谈判前已详细阅读</w:t>
      </w:r>
      <w:r w:rsidR="000D6F32">
        <w:rPr>
          <w:rFonts w:ascii="仿宋_GB2312" w:eastAsia="仿宋_GB2312" w:hAnsi="仿宋" w:hint="eastAsia"/>
          <w:sz w:val="24"/>
        </w:rPr>
        <w:t>采购</w:t>
      </w:r>
      <w:r w:rsidRPr="000D6F32">
        <w:rPr>
          <w:rFonts w:ascii="仿宋_GB2312" w:eastAsia="仿宋_GB2312" w:hAnsi="仿宋" w:hint="eastAsia"/>
          <w:sz w:val="24"/>
        </w:rPr>
        <w:t>文件，我方并</w:t>
      </w:r>
      <w:proofErr w:type="gramStart"/>
      <w:r w:rsidRPr="000D6F32">
        <w:rPr>
          <w:rFonts w:ascii="仿宋_GB2312" w:eastAsia="仿宋_GB2312" w:hAnsi="仿宋" w:hint="eastAsia"/>
          <w:sz w:val="24"/>
        </w:rPr>
        <w:t>作出</w:t>
      </w:r>
      <w:proofErr w:type="gramEnd"/>
      <w:r w:rsidRPr="000D6F32">
        <w:rPr>
          <w:rFonts w:ascii="仿宋_GB2312" w:eastAsia="仿宋_GB2312" w:hAnsi="仿宋" w:hint="eastAsia"/>
          <w:sz w:val="24"/>
        </w:rPr>
        <w:t>以下承诺：</w:t>
      </w:r>
    </w:p>
    <w:p w14:paraId="4C93DCCD" w14:textId="77777777" w:rsidR="00CC5760" w:rsidRPr="000D6F32" w:rsidRDefault="00BC2BD5">
      <w:pPr>
        <w:spacing w:line="360" w:lineRule="auto"/>
        <w:ind w:firstLineChars="200" w:firstLine="480"/>
        <w:rPr>
          <w:rFonts w:ascii="仿宋_GB2312" w:eastAsia="仿宋_GB2312" w:hAnsi="仿宋"/>
          <w:sz w:val="24"/>
        </w:rPr>
      </w:pPr>
      <w:r w:rsidRPr="000D6F32">
        <w:rPr>
          <w:rFonts w:ascii="仿宋_GB2312" w:eastAsia="仿宋_GB2312" w:hAnsi="仿宋" w:hint="eastAsia"/>
          <w:sz w:val="24"/>
        </w:rPr>
        <w:t>（一）具有独立承担民事责任的能力；</w:t>
      </w:r>
    </w:p>
    <w:p w14:paraId="5F8A9098" w14:textId="77777777" w:rsidR="00CC5760" w:rsidRPr="000D6F32" w:rsidRDefault="00BC2BD5">
      <w:pPr>
        <w:spacing w:line="360" w:lineRule="auto"/>
        <w:ind w:firstLineChars="200" w:firstLine="480"/>
        <w:rPr>
          <w:rFonts w:ascii="仿宋_GB2312" w:eastAsia="仿宋_GB2312" w:hAnsi="仿宋"/>
          <w:sz w:val="24"/>
        </w:rPr>
      </w:pPr>
      <w:r w:rsidRPr="000D6F32">
        <w:rPr>
          <w:rFonts w:ascii="仿宋_GB2312" w:eastAsia="仿宋_GB2312" w:hAnsi="仿宋" w:hint="eastAsia"/>
          <w:sz w:val="24"/>
        </w:rPr>
        <w:t>（二）具有良好的商业信誉和健全的财务会计制度；</w:t>
      </w:r>
    </w:p>
    <w:p w14:paraId="61D9F52D" w14:textId="77777777" w:rsidR="00CC5760" w:rsidRPr="000D6F32" w:rsidRDefault="00BC2BD5">
      <w:pPr>
        <w:spacing w:line="360" w:lineRule="auto"/>
        <w:ind w:firstLineChars="200" w:firstLine="480"/>
        <w:rPr>
          <w:rFonts w:ascii="仿宋_GB2312" w:eastAsia="仿宋_GB2312" w:hAnsi="仿宋"/>
          <w:sz w:val="24"/>
        </w:rPr>
      </w:pPr>
      <w:r w:rsidRPr="000D6F32">
        <w:rPr>
          <w:rFonts w:ascii="仿宋_GB2312" w:eastAsia="仿宋_GB2312" w:hAnsi="仿宋" w:hint="eastAsia"/>
          <w:sz w:val="24"/>
        </w:rPr>
        <w:t>（三）具有履行合同所必需的设备和主业技术能力；</w:t>
      </w:r>
    </w:p>
    <w:p w14:paraId="019FB703" w14:textId="77777777" w:rsidR="00CC5760" w:rsidRPr="000D6F32" w:rsidRDefault="00BC2BD5">
      <w:pPr>
        <w:spacing w:line="360" w:lineRule="auto"/>
        <w:ind w:firstLineChars="200" w:firstLine="480"/>
        <w:rPr>
          <w:rFonts w:ascii="仿宋_GB2312" w:eastAsia="仿宋_GB2312" w:hAnsi="仿宋"/>
          <w:sz w:val="24"/>
        </w:rPr>
      </w:pPr>
      <w:r w:rsidRPr="000D6F32">
        <w:rPr>
          <w:rFonts w:ascii="仿宋_GB2312" w:eastAsia="仿宋_GB2312" w:hAnsi="仿宋" w:hint="eastAsia"/>
          <w:sz w:val="24"/>
        </w:rPr>
        <w:t>（四）有依法缴纳税收和社会保障资金的良好记录；</w:t>
      </w:r>
    </w:p>
    <w:p w14:paraId="673CA4A3" w14:textId="77777777" w:rsidR="00CC5760" w:rsidRPr="000D6F32" w:rsidRDefault="00BC2BD5">
      <w:pPr>
        <w:spacing w:line="360" w:lineRule="auto"/>
        <w:ind w:firstLineChars="200" w:firstLine="480"/>
        <w:rPr>
          <w:rFonts w:ascii="仿宋_GB2312" w:eastAsia="仿宋_GB2312" w:hAnsi="仿宋"/>
          <w:sz w:val="24"/>
        </w:rPr>
      </w:pPr>
      <w:r w:rsidRPr="000D6F32">
        <w:rPr>
          <w:rFonts w:ascii="仿宋_GB2312" w:eastAsia="仿宋_GB2312" w:hAnsi="仿宋" w:hint="eastAsia"/>
          <w:sz w:val="24"/>
        </w:rPr>
        <w:t>（五）参加政府采购活动前三年内，在经营活动中没有重大违法记录；</w:t>
      </w:r>
    </w:p>
    <w:p w14:paraId="1C84E40D" w14:textId="77777777" w:rsidR="00CC5760" w:rsidRPr="000D6F32" w:rsidRDefault="00BC2BD5">
      <w:pPr>
        <w:spacing w:line="360" w:lineRule="auto"/>
        <w:ind w:firstLineChars="200" w:firstLine="480"/>
        <w:rPr>
          <w:rFonts w:ascii="仿宋_GB2312" w:eastAsia="仿宋_GB2312" w:hAnsi="仿宋"/>
          <w:sz w:val="24"/>
        </w:rPr>
      </w:pPr>
      <w:r w:rsidRPr="000D6F32">
        <w:rPr>
          <w:rFonts w:ascii="仿宋_GB2312" w:eastAsia="仿宋_GB2312" w:hAnsi="仿宋" w:hint="eastAsia"/>
          <w:sz w:val="24"/>
        </w:rPr>
        <w:t>（六）法律、行政法规规定的其他条件。</w:t>
      </w:r>
    </w:p>
    <w:p w14:paraId="312D75B4" w14:textId="77777777" w:rsidR="00CC5760" w:rsidRPr="000D6F32" w:rsidRDefault="00BC2BD5">
      <w:pPr>
        <w:spacing w:line="360" w:lineRule="auto"/>
        <w:ind w:firstLineChars="200" w:firstLine="480"/>
        <w:rPr>
          <w:rFonts w:ascii="仿宋_GB2312" w:eastAsia="仿宋_GB2312" w:hAnsi="仿宋"/>
          <w:sz w:val="24"/>
        </w:rPr>
      </w:pPr>
      <w:r w:rsidRPr="000D6F32">
        <w:rPr>
          <w:rFonts w:ascii="仿宋_GB2312" w:eastAsia="仿宋_GB2312" w:hAnsi="仿宋" w:hint="eastAsia"/>
          <w:sz w:val="24"/>
        </w:rPr>
        <w:t xml:space="preserve">   </w:t>
      </w:r>
    </w:p>
    <w:p w14:paraId="38094FF6" w14:textId="77777777" w:rsidR="00CC5760" w:rsidRPr="000D6F32" w:rsidRDefault="00BC2BD5">
      <w:pPr>
        <w:spacing w:line="360" w:lineRule="auto"/>
        <w:ind w:firstLineChars="200" w:firstLine="480"/>
        <w:rPr>
          <w:rFonts w:ascii="仿宋_GB2312" w:eastAsia="仿宋_GB2312" w:hAnsi="仿宋"/>
          <w:sz w:val="24"/>
        </w:rPr>
      </w:pPr>
      <w:r w:rsidRPr="000D6F32">
        <w:rPr>
          <w:rFonts w:ascii="仿宋_GB2312" w:eastAsia="仿宋_GB2312" w:hAnsi="仿宋" w:hint="eastAsia"/>
          <w:sz w:val="24"/>
        </w:rPr>
        <w:t>特此承诺！</w:t>
      </w:r>
    </w:p>
    <w:p w14:paraId="584D547A" w14:textId="77777777" w:rsidR="00CC5760" w:rsidRPr="000D6F32" w:rsidRDefault="00CC5760">
      <w:pPr>
        <w:pStyle w:val="TOC1"/>
        <w:rPr>
          <w:rFonts w:ascii="仿宋_GB2312" w:eastAsia="仿宋_GB2312"/>
        </w:rPr>
      </w:pPr>
    </w:p>
    <w:p w14:paraId="29AEAA6F" w14:textId="77777777" w:rsidR="00CC5760" w:rsidRPr="000D6F32" w:rsidRDefault="00BC2BD5">
      <w:pPr>
        <w:adjustRightInd w:val="0"/>
        <w:snapToGrid w:val="0"/>
        <w:spacing w:line="600" w:lineRule="exact"/>
        <w:ind w:firstLine="480"/>
        <w:rPr>
          <w:rFonts w:ascii="仿宋_GB2312" w:eastAsia="仿宋_GB2312" w:hAnsi="仿宋"/>
          <w:bCs/>
          <w:kern w:val="0"/>
          <w:sz w:val="24"/>
          <w:u w:val="single"/>
        </w:rPr>
      </w:pPr>
      <w:r w:rsidRPr="000D6F32">
        <w:rPr>
          <w:rFonts w:ascii="仿宋_GB2312" w:eastAsia="仿宋_GB2312" w:hAnsi="仿宋" w:hint="eastAsia"/>
          <w:bCs/>
          <w:kern w:val="0"/>
          <w:sz w:val="24"/>
        </w:rPr>
        <w:t>供应商：</w:t>
      </w:r>
      <w:r w:rsidRPr="000D6F32">
        <w:rPr>
          <w:rFonts w:ascii="仿宋_GB2312" w:eastAsia="仿宋_GB2312" w:hAnsi="仿宋" w:hint="eastAsia"/>
          <w:bCs/>
          <w:kern w:val="0"/>
          <w:sz w:val="24"/>
          <w:u w:val="single"/>
        </w:rPr>
        <w:t xml:space="preserve">                          （单位公章） </w:t>
      </w:r>
    </w:p>
    <w:p w14:paraId="2CCD1D32" w14:textId="77777777" w:rsidR="00CC5760" w:rsidRPr="000D6F32" w:rsidRDefault="00CC5760">
      <w:pPr>
        <w:adjustRightInd w:val="0"/>
        <w:snapToGrid w:val="0"/>
        <w:spacing w:line="460" w:lineRule="exact"/>
        <w:ind w:firstLine="480"/>
        <w:rPr>
          <w:rFonts w:ascii="仿宋_GB2312" w:eastAsia="仿宋_GB2312" w:hAnsi="仿宋"/>
          <w:kern w:val="0"/>
          <w:sz w:val="24"/>
        </w:rPr>
      </w:pPr>
    </w:p>
    <w:p w14:paraId="53E5DBD5" w14:textId="77777777" w:rsidR="00CC5760" w:rsidRPr="000D6F32" w:rsidRDefault="00BC2BD5">
      <w:pPr>
        <w:adjustRightInd w:val="0"/>
        <w:snapToGrid w:val="0"/>
        <w:spacing w:line="460" w:lineRule="exact"/>
        <w:ind w:firstLine="480"/>
        <w:rPr>
          <w:rFonts w:ascii="仿宋_GB2312" w:eastAsia="仿宋_GB2312" w:hAnsi="仿宋"/>
          <w:kern w:val="0"/>
          <w:sz w:val="24"/>
        </w:rPr>
      </w:pPr>
      <w:r w:rsidRPr="000D6F32">
        <w:rPr>
          <w:rFonts w:ascii="仿宋_GB2312" w:eastAsia="仿宋_GB2312" w:hAnsi="仿宋" w:hint="eastAsia"/>
          <w:kern w:val="0"/>
          <w:sz w:val="24"/>
        </w:rPr>
        <w:t>法定代表人</w:t>
      </w:r>
    </w:p>
    <w:p w14:paraId="342F5DF6" w14:textId="77777777" w:rsidR="00CC5760" w:rsidRPr="000D6F32" w:rsidRDefault="00BC2BD5">
      <w:pPr>
        <w:adjustRightInd w:val="0"/>
        <w:snapToGrid w:val="0"/>
        <w:spacing w:line="460" w:lineRule="exact"/>
        <w:ind w:firstLine="480"/>
        <w:rPr>
          <w:rFonts w:ascii="仿宋_GB2312" w:eastAsia="仿宋_GB2312" w:hAnsi="仿宋" w:cs="仿宋_GB2312"/>
          <w:kern w:val="0"/>
          <w:sz w:val="24"/>
        </w:rPr>
      </w:pPr>
      <w:r w:rsidRPr="000D6F32">
        <w:rPr>
          <w:rFonts w:ascii="仿宋_GB2312" w:eastAsia="仿宋_GB2312" w:hAnsi="仿宋" w:hint="eastAsia"/>
          <w:kern w:val="0"/>
          <w:sz w:val="24"/>
        </w:rPr>
        <w:t>或其委托代理人：</w:t>
      </w:r>
      <w:r w:rsidRPr="000D6F32">
        <w:rPr>
          <w:rFonts w:ascii="仿宋_GB2312" w:eastAsia="仿宋_GB2312" w:hAnsi="仿宋" w:hint="eastAsia"/>
          <w:bCs/>
          <w:kern w:val="0"/>
          <w:sz w:val="24"/>
          <w:u w:val="single"/>
        </w:rPr>
        <w:t xml:space="preserve">                     （签字或盖章）</w:t>
      </w:r>
    </w:p>
    <w:p w14:paraId="18346935" w14:textId="77777777" w:rsidR="00CC5760" w:rsidRPr="000D6F32" w:rsidRDefault="00CC5760">
      <w:pPr>
        <w:spacing w:line="540" w:lineRule="exact"/>
        <w:ind w:firstLineChars="200" w:firstLine="480"/>
        <w:jc w:val="right"/>
        <w:rPr>
          <w:rFonts w:ascii="仿宋_GB2312" w:eastAsia="仿宋_GB2312" w:hAnsi="仿宋" w:cs="宋体"/>
          <w:sz w:val="24"/>
        </w:rPr>
      </w:pPr>
    </w:p>
    <w:p w14:paraId="2DB4CAA1" w14:textId="77777777" w:rsidR="00CC5760" w:rsidRPr="000D6F32" w:rsidRDefault="00BC2BD5">
      <w:pPr>
        <w:spacing w:line="540" w:lineRule="exact"/>
        <w:ind w:firstLineChars="200" w:firstLine="480"/>
        <w:jc w:val="right"/>
        <w:rPr>
          <w:rFonts w:ascii="仿宋_GB2312" w:eastAsia="仿宋_GB2312" w:hAnsi="仿宋" w:cs="宋体"/>
          <w:sz w:val="24"/>
        </w:rPr>
      </w:pPr>
      <w:r w:rsidRPr="000D6F32">
        <w:rPr>
          <w:rFonts w:ascii="仿宋_GB2312" w:eastAsia="仿宋_GB2312" w:hAnsi="仿宋" w:cs="宋体" w:hint="eastAsia"/>
          <w:sz w:val="24"/>
        </w:rPr>
        <w:t>日期：</w:t>
      </w:r>
      <w:r w:rsidRPr="000D6F32">
        <w:rPr>
          <w:rFonts w:ascii="仿宋_GB2312" w:eastAsia="仿宋_GB2312" w:hAnsi="仿宋" w:cs="宋体" w:hint="eastAsia"/>
          <w:sz w:val="24"/>
          <w:u w:val="single"/>
        </w:rPr>
        <w:t xml:space="preserve">     </w:t>
      </w:r>
      <w:r w:rsidRPr="000D6F32">
        <w:rPr>
          <w:rFonts w:ascii="仿宋_GB2312" w:eastAsia="仿宋_GB2312" w:hAnsi="仿宋" w:cs="宋体" w:hint="eastAsia"/>
          <w:sz w:val="24"/>
        </w:rPr>
        <w:t>年</w:t>
      </w:r>
      <w:r w:rsidRPr="000D6F32">
        <w:rPr>
          <w:rFonts w:ascii="仿宋_GB2312" w:eastAsia="仿宋_GB2312" w:hAnsi="仿宋" w:cs="宋体" w:hint="eastAsia"/>
          <w:sz w:val="24"/>
          <w:u w:val="single"/>
        </w:rPr>
        <w:t xml:space="preserve">    </w:t>
      </w:r>
      <w:r w:rsidRPr="000D6F32">
        <w:rPr>
          <w:rFonts w:ascii="仿宋_GB2312" w:eastAsia="仿宋_GB2312" w:hAnsi="仿宋" w:cs="宋体" w:hint="eastAsia"/>
          <w:sz w:val="24"/>
        </w:rPr>
        <w:t>月</w:t>
      </w:r>
      <w:r w:rsidRPr="000D6F32">
        <w:rPr>
          <w:rFonts w:ascii="仿宋_GB2312" w:eastAsia="仿宋_GB2312" w:hAnsi="仿宋" w:cs="宋体" w:hint="eastAsia"/>
          <w:sz w:val="24"/>
          <w:u w:val="single"/>
        </w:rPr>
        <w:t xml:space="preserve">    </w:t>
      </w:r>
      <w:r w:rsidRPr="000D6F32">
        <w:rPr>
          <w:rFonts w:ascii="仿宋_GB2312" w:eastAsia="仿宋_GB2312" w:hAnsi="仿宋" w:cs="宋体" w:hint="eastAsia"/>
          <w:sz w:val="24"/>
        </w:rPr>
        <w:t>日</w:t>
      </w:r>
    </w:p>
    <w:p w14:paraId="0BCE5B0F" w14:textId="77777777" w:rsidR="00CC5760" w:rsidRPr="000D6F32" w:rsidRDefault="00CC5760">
      <w:pPr>
        <w:pStyle w:val="TOC1"/>
        <w:rPr>
          <w:rStyle w:val="af7"/>
          <w:rFonts w:ascii="仿宋_GB2312" w:eastAsia="仿宋_GB2312"/>
          <w:sz w:val="24"/>
          <w:szCs w:val="24"/>
        </w:rPr>
      </w:pPr>
    </w:p>
    <w:p w14:paraId="0687F664" w14:textId="77777777" w:rsidR="00CC5760" w:rsidRPr="000D6F32" w:rsidRDefault="00BC2BD5">
      <w:pPr>
        <w:spacing w:before="100" w:beforeAutospacing="1" w:after="100" w:afterAutospacing="1"/>
        <w:jc w:val="left"/>
        <w:rPr>
          <w:rFonts w:ascii="仿宋_GB2312" w:eastAsia="仿宋_GB2312" w:hAnsi="仿宋" w:cs="仿宋"/>
          <w:kern w:val="1"/>
          <w:sz w:val="24"/>
        </w:rPr>
      </w:pPr>
      <w:r w:rsidRPr="000D6F32">
        <w:rPr>
          <w:rFonts w:ascii="仿宋_GB2312" w:eastAsia="仿宋_GB2312" w:hAnsi="仿宋" w:cs="仿宋" w:hint="eastAsia"/>
          <w:kern w:val="1"/>
          <w:sz w:val="24"/>
        </w:rPr>
        <w:br w:type="page"/>
      </w:r>
      <w:r w:rsidRPr="000D6F32">
        <w:rPr>
          <w:rFonts w:ascii="仿宋_GB2312" w:eastAsia="仿宋_GB2312" w:hAnsi="仿宋" w:cs="仿宋" w:hint="eastAsia"/>
          <w:kern w:val="1"/>
          <w:sz w:val="24"/>
        </w:rPr>
        <w:lastRenderedPageBreak/>
        <w:t>附件6：</w:t>
      </w:r>
    </w:p>
    <w:p w14:paraId="290406B0" w14:textId="77777777" w:rsidR="00CC5760" w:rsidRPr="000D6F32" w:rsidRDefault="00BC2BD5">
      <w:pPr>
        <w:spacing w:line="440" w:lineRule="exact"/>
        <w:jc w:val="center"/>
        <w:rPr>
          <w:rFonts w:ascii="仿宋_GB2312" w:eastAsia="仿宋_GB2312" w:hAnsi="仿宋"/>
          <w:b/>
          <w:bCs/>
          <w:sz w:val="28"/>
          <w:szCs w:val="28"/>
        </w:rPr>
      </w:pPr>
      <w:r w:rsidRPr="000D6F32">
        <w:rPr>
          <w:rFonts w:ascii="仿宋_GB2312" w:eastAsia="仿宋_GB2312" w:hAnsi="仿宋" w:hint="eastAsia"/>
          <w:b/>
          <w:bCs/>
          <w:sz w:val="28"/>
          <w:szCs w:val="28"/>
        </w:rPr>
        <w:t>法定代表人身份证明</w:t>
      </w:r>
    </w:p>
    <w:p w14:paraId="1A8155CC" w14:textId="77777777" w:rsidR="00CC5760" w:rsidRPr="000D6F32" w:rsidRDefault="00CC5760">
      <w:pPr>
        <w:spacing w:line="440" w:lineRule="exact"/>
        <w:rPr>
          <w:rFonts w:ascii="仿宋_GB2312" w:eastAsia="仿宋_GB2312" w:hAnsi="仿宋"/>
          <w:sz w:val="20"/>
        </w:rPr>
      </w:pPr>
    </w:p>
    <w:p w14:paraId="6EC52E00" w14:textId="77777777" w:rsidR="00CC5760" w:rsidRPr="000D6F32" w:rsidRDefault="00CC5760">
      <w:pPr>
        <w:spacing w:line="440" w:lineRule="exact"/>
        <w:rPr>
          <w:rFonts w:ascii="仿宋_GB2312" w:eastAsia="仿宋_GB2312" w:hAnsi="仿宋"/>
          <w:sz w:val="24"/>
        </w:rPr>
      </w:pPr>
    </w:p>
    <w:p w14:paraId="1D82AD5D" w14:textId="77777777" w:rsidR="00CC5760" w:rsidRPr="000D6F32" w:rsidRDefault="00BC2BD5">
      <w:pPr>
        <w:spacing w:line="440" w:lineRule="exact"/>
        <w:rPr>
          <w:rFonts w:ascii="仿宋_GB2312" w:eastAsia="仿宋_GB2312" w:hAnsi="仿宋"/>
          <w:sz w:val="24"/>
        </w:rPr>
      </w:pPr>
      <w:r w:rsidRPr="000D6F32">
        <w:rPr>
          <w:rFonts w:ascii="仿宋_GB2312" w:eastAsia="仿宋_GB2312" w:hAnsi="仿宋" w:hint="eastAsia"/>
          <w:sz w:val="24"/>
        </w:rPr>
        <w:t>供应商名称：</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 xml:space="preserve"> </w:t>
      </w:r>
    </w:p>
    <w:p w14:paraId="394189E6" w14:textId="77777777" w:rsidR="00CC5760" w:rsidRPr="000D6F32" w:rsidRDefault="00BC2BD5">
      <w:pPr>
        <w:spacing w:line="440" w:lineRule="exact"/>
        <w:rPr>
          <w:rFonts w:ascii="仿宋_GB2312" w:eastAsia="仿宋_GB2312" w:hAnsi="仿宋"/>
          <w:sz w:val="24"/>
        </w:rPr>
      </w:pPr>
      <w:r w:rsidRPr="000D6F32">
        <w:rPr>
          <w:rFonts w:ascii="仿宋_GB2312" w:eastAsia="仿宋_GB2312" w:hAnsi="仿宋" w:hint="eastAsia"/>
          <w:sz w:val="24"/>
        </w:rPr>
        <w:t>单位性质：</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 xml:space="preserve"> </w:t>
      </w:r>
    </w:p>
    <w:p w14:paraId="2254107A" w14:textId="77777777" w:rsidR="00CC5760" w:rsidRPr="000D6F32" w:rsidRDefault="00BC2BD5">
      <w:pPr>
        <w:spacing w:line="440" w:lineRule="exact"/>
        <w:rPr>
          <w:rFonts w:ascii="仿宋_GB2312" w:eastAsia="仿宋_GB2312" w:hAnsi="仿宋"/>
          <w:sz w:val="24"/>
        </w:rPr>
      </w:pPr>
      <w:r w:rsidRPr="000D6F32">
        <w:rPr>
          <w:rFonts w:ascii="仿宋_GB2312" w:eastAsia="仿宋_GB2312" w:hAnsi="仿宋" w:hint="eastAsia"/>
          <w:sz w:val="24"/>
        </w:rPr>
        <w:t>地址：</w:t>
      </w:r>
      <w:r w:rsidRPr="000D6F32">
        <w:rPr>
          <w:rFonts w:ascii="仿宋_GB2312" w:eastAsia="仿宋_GB2312" w:hAnsi="仿宋" w:hint="eastAsia"/>
          <w:sz w:val="24"/>
          <w:u w:val="single"/>
        </w:rPr>
        <w:t xml:space="preserve">                                   </w:t>
      </w:r>
    </w:p>
    <w:p w14:paraId="0E08DC95" w14:textId="77777777" w:rsidR="00CC5760" w:rsidRPr="000D6F32" w:rsidRDefault="00BC2BD5">
      <w:pPr>
        <w:spacing w:line="440" w:lineRule="exact"/>
        <w:rPr>
          <w:rFonts w:ascii="仿宋_GB2312" w:eastAsia="仿宋_GB2312" w:hAnsi="仿宋"/>
          <w:sz w:val="24"/>
        </w:rPr>
      </w:pPr>
      <w:r w:rsidRPr="000D6F32">
        <w:rPr>
          <w:rFonts w:ascii="仿宋_GB2312" w:eastAsia="仿宋_GB2312" w:hAnsi="仿宋" w:hint="eastAsia"/>
          <w:sz w:val="24"/>
        </w:rPr>
        <w:t>成立时间：</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年</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月</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日</w:t>
      </w:r>
    </w:p>
    <w:p w14:paraId="050305D1" w14:textId="77777777" w:rsidR="00CC5760" w:rsidRPr="000D6F32" w:rsidRDefault="00BC2BD5">
      <w:pPr>
        <w:spacing w:line="440" w:lineRule="exact"/>
        <w:rPr>
          <w:rFonts w:ascii="仿宋_GB2312" w:eastAsia="仿宋_GB2312" w:hAnsi="仿宋"/>
          <w:sz w:val="24"/>
        </w:rPr>
      </w:pPr>
      <w:r w:rsidRPr="000D6F32">
        <w:rPr>
          <w:rFonts w:ascii="仿宋_GB2312" w:eastAsia="仿宋_GB2312" w:hAnsi="仿宋" w:hint="eastAsia"/>
          <w:sz w:val="24"/>
        </w:rPr>
        <w:t>经营期限：</w:t>
      </w:r>
      <w:r w:rsidRPr="000D6F32">
        <w:rPr>
          <w:rFonts w:ascii="仿宋_GB2312" w:eastAsia="仿宋_GB2312" w:hAnsi="仿宋" w:hint="eastAsia"/>
          <w:sz w:val="24"/>
          <w:u w:val="single"/>
        </w:rPr>
        <w:t xml:space="preserve">                               </w:t>
      </w:r>
    </w:p>
    <w:p w14:paraId="6002D38D" w14:textId="77777777" w:rsidR="00CC5760" w:rsidRPr="000D6F32" w:rsidRDefault="00CC5760">
      <w:pPr>
        <w:spacing w:line="440" w:lineRule="exact"/>
        <w:rPr>
          <w:rFonts w:ascii="仿宋_GB2312" w:eastAsia="仿宋_GB2312" w:hAnsi="仿宋"/>
          <w:sz w:val="24"/>
        </w:rPr>
      </w:pPr>
    </w:p>
    <w:p w14:paraId="677AC401" w14:textId="77777777" w:rsidR="00CC5760" w:rsidRPr="000D6F32" w:rsidRDefault="00BC2BD5">
      <w:pPr>
        <w:spacing w:line="440" w:lineRule="exact"/>
        <w:rPr>
          <w:rFonts w:ascii="仿宋_GB2312" w:eastAsia="仿宋_GB2312" w:hAnsi="仿宋"/>
          <w:sz w:val="24"/>
        </w:rPr>
      </w:pPr>
      <w:r w:rsidRPr="000D6F32">
        <w:rPr>
          <w:rFonts w:ascii="仿宋_GB2312" w:eastAsia="仿宋_GB2312" w:hAnsi="仿宋" w:hint="eastAsia"/>
          <w:sz w:val="24"/>
        </w:rPr>
        <w:t>姓名：</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 xml:space="preserve"> 性别：</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 xml:space="preserve"> 年龄：</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职务：</w:t>
      </w:r>
      <w:r w:rsidRPr="000D6F32">
        <w:rPr>
          <w:rFonts w:ascii="仿宋_GB2312" w:eastAsia="仿宋_GB2312" w:hAnsi="仿宋" w:hint="eastAsia"/>
          <w:sz w:val="24"/>
          <w:u w:val="single"/>
        </w:rPr>
        <w:t xml:space="preserve">        </w:t>
      </w:r>
    </w:p>
    <w:p w14:paraId="6BBE36E6" w14:textId="77777777" w:rsidR="00CC5760" w:rsidRPr="000D6F32" w:rsidRDefault="00BC2BD5">
      <w:pPr>
        <w:spacing w:line="440" w:lineRule="exact"/>
        <w:rPr>
          <w:rFonts w:ascii="仿宋_GB2312" w:eastAsia="仿宋_GB2312" w:hAnsi="仿宋"/>
          <w:sz w:val="24"/>
        </w:rPr>
      </w:pPr>
      <w:r w:rsidRPr="000D6F32">
        <w:rPr>
          <w:rFonts w:ascii="仿宋_GB2312" w:eastAsia="仿宋_GB2312" w:hAnsi="仿宋" w:hint="eastAsia"/>
          <w:sz w:val="24"/>
        </w:rPr>
        <w:t>系</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 xml:space="preserve"> （供应商名称）的法定代表人。</w:t>
      </w:r>
    </w:p>
    <w:p w14:paraId="7B4CFBE7" w14:textId="77777777" w:rsidR="00CC5760" w:rsidRPr="000D6F32" w:rsidRDefault="00BC2BD5">
      <w:pPr>
        <w:spacing w:line="440" w:lineRule="exact"/>
        <w:ind w:firstLineChars="200" w:firstLine="480"/>
        <w:rPr>
          <w:rFonts w:ascii="仿宋_GB2312" w:eastAsia="仿宋_GB2312" w:hAnsi="仿宋"/>
          <w:sz w:val="24"/>
        </w:rPr>
      </w:pPr>
      <w:r w:rsidRPr="000D6F32">
        <w:rPr>
          <w:rFonts w:ascii="仿宋_GB2312" w:eastAsia="仿宋_GB2312" w:hAnsi="仿宋" w:hint="eastAsia"/>
          <w:sz w:val="24"/>
        </w:rPr>
        <w:t>特此证明。</w:t>
      </w:r>
    </w:p>
    <w:p w14:paraId="5368D1EA" w14:textId="77777777" w:rsidR="00CC5760" w:rsidRPr="000D6F32" w:rsidRDefault="00CC5760">
      <w:pPr>
        <w:spacing w:line="440" w:lineRule="exact"/>
        <w:rPr>
          <w:rFonts w:ascii="仿宋_GB2312" w:eastAsia="仿宋_GB2312" w:hAnsi="仿宋"/>
          <w:sz w:val="24"/>
        </w:rPr>
      </w:pPr>
    </w:p>
    <w:p w14:paraId="7749E7BB" w14:textId="77777777" w:rsidR="00CC5760" w:rsidRPr="000D6F32" w:rsidRDefault="00BC2BD5">
      <w:pPr>
        <w:spacing w:line="440" w:lineRule="exact"/>
        <w:rPr>
          <w:rFonts w:ascii="仿宋_GB2312" w:eastAsia="仿宋_GB2312" w:hAnsi="仿宋"/>
          <w:sz w:val="24"/>
        </w:rPr>
      </w:pPr>
      <w:r w:rsidRPr="000D6F32">
        <w:rPr>
          <w:rFonts w:ascii="仿宋_GB2312" w:eastAsia="仿宋_GB2312" w:hAnsi="仿宋" w:hint="eastAsia"/>
          <w:sz w:val="24"/>
        </w:rPr>
        <w:t>附：法定代表人身份证复印件。</w:t>
      </w:r>
    </w:p>
    <w:p w14:paraId="694BD616" w14:textId="77777777" w:rsidR="00CC5760" w:rsidRPr="000D6F32" w:rsidRDefault="00CC5760">
      <w:pPr>
        <w:spacing w:line="440" w:lineRule="exact"/>
        <w:rPr>
          <w:rFonts w:ascii="仿宋_GB2312" w:eastAsia="仿宋_GB2312" w:hAnsi="仿宋"/>
          <w:sz w:val="24"/>
        </w:rPr>
      </w:pPr>
    </w:p>
    <w:p w14:paraId="1D60EC3A" w14:textId="77777777" w:rsidR="00CC5760" w:rsidRPr="000D6F32" w:rsidRDefault="00CC5760">
      <w:pPr>
        <w:spacing w:line="440" w:lineRule="exact"/>
        <w:rPr>
          <w:rFonts w:ascii="仿宋_GB2312" w:eastAsia="仿宋_GB2312" w:hAnsi="仿宋"/>
          <w:sz w:val="24"/>
        </w:rPr>
      </w:pPr>
    </w:p>
    <w:p w14:paraId="2A532591" w14:textId="77777777" w:rsidR="00CC5760" w:rsidRPr="000D6F32" w:rsidRDefault="00CC5760">
      <w:pPr>
        <w:spacing w:line="440" w:lineRule="exact"/>
        <w:rPr>
          <w:rFonts w:ascii="仿宋_GB2312" w:eastAsia="仿宋_GB2312" w:hAnsi="仿宋"/>
          <w:sz w:val="24"/>
        </w:rPr>
      </w:pPr>
    </w:p>
    <w:p w14:paraId="52D503DE" w14:textId="77777777" w:rsidR="00CC5760" w:rsidRPr="000D6F32" w:rsidRDefault="00CC5760">
      <w:pPr>
        <w:spacing w:line="440" w:lineRule="exact"/>
        <w:rPr>
          <w:rFonts w:ascii="仿宋_GB2312" w:eastAsia="仿宋_GB2312" w:hAnsi="仿宋"/>
          <w:sz w:val="24"/>
        </w:rPr>
      </w:pPr>
    </w:p>
    <w:p w14:paraId="51022D78" w14:textId="77777777" w:rsidR="00CC5760" w:rsidRPr="000D6F32" w:rsidRDefault="00CC5760">
      <w:pPr>
        <w:spacing w:line="440" w:lineRule="exact"/>
        <w:rPr>
          <w:rFonts w:ascii="仿宋_GB2312" w:eastAsia="仿宋_GB2312" w:hAnsi="仿宋"/>
          <w:sz w:val="24"/>
        </w:rPr>
      </w:pPr>
    </w:p>
    <w:p w14:paraId="5B973BEB" w14:textId="77777777" w:rsidR="00CC5760" w:rsidRPr="000D6F32" w:rsidRDefault="00CC5760">
      <w:pPr>
        <w:spacing w:line="440" w:lineRule="exact"/>
        <w:rPr>
          <w:rFonts w:ascii="仿宋_GB2312" w:eastAsia="仿宋_GB2312" w:hAnsi="仿宋"/>
          <w:sz w:val="24"/>
        </w:rPr>
      </w:pPr>
    </w:p>
    <w:p w14:paraId="53E292B7" w14:textId="77777777" w:rsidR="00CC5760" w:rsidRPr="000D6F32" w:rsidRDefault="00CC5760">
      <w:pPr>
        <w:spacing w:line="440" w:lineRule="exact"/>
        <w:rPr>
          <w:rFonts w:ascii="仿宋_GB2312" w:eastAsia="仿宋_GB2312" w:hAnsi="仿宋"/>
          <w:sz w:val="24"/>
        </w:rPr>
      </w:pPr>
    </w:p>
    <w:p w14:paraId="36236959" w14:textId="77777777" w:rsidR="00CC5760" w:rsidRPr="000D6F32" w:rsidRDefault="00CC5760">
      <w:pPr>
        <w:spacing w:line="440" w:lineRule="exact"/>
        <w:rPr>
          <w:rFonts w:ascii="仿宋_GB2312" w:eastAsia="仿宋_GB2312" w:hAnsi="仿宋"/>
          <w:sz w:val="24"/>
        </w:rPr>
      </w:pPr>
    </w:p>
    <w:p w14:paraId="078D4045" w14:textId="77777777" w:rsidR="00CC5760" w:rsidRPr="000D6F32" w:rsidRDefault="00CC5760">
      <w:pPr>
        <w:spacing w:line="440" w:lineRule="exact"/>
        <w:rPr>
          <w:rFonts w:ascii="仿宋_GB2312" w:eastAsia="仿宋_GB2312" w:hAnsi="仿宋"/>
          <w:sz w:val="24"/>
        </w:rPr>
      </w:pPr>
    </w:p>
    <w:p w14:paraId="50E74EBD" w14:textId="77777777" w:rsidR="00CC5760" w:rsidRPr="000D6F32" w:rsidRDefault="00BC2BD5">
      <w:pPr>
        <w:spacing w:line="440" w:lineRule="exact"/>
        <w:rPr>
          <w:rFonts w:ascii="仿宋_GB2312" w:eastAsia="仿宋_GB2312" w:hAnsi="仿宋"/>
          <w:sz w:val="24"/>
        </w:rPr>
      </w:pPr>
      <w:r w:rsidRPr="000D6F32">
        <w:rPr>
          <w:rFonts w:ascii="仿宋_GB2312" w:eastAsia="仿宋_GB2312" w:hAnsi="仿宋" w:hint="eastAsia"/>
          <w:sz w:val="24"/>
        </w:rPr>
        <w:t xml:space="preserve">                          供应商：</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（公章）</w:t>
      </w:r>
    </w:p>
    <w:p w14:paraId="54C480ED" w14:textId="77777777" w:rsidR="00CC5760" w:rsidRPr="000D6F32" w:rsidRDefault="00BC2BD5">
      <w:pPr>
        <w:spacing w:line="360" w:lineRule="auto"/>
        <w:ind w:firstLineChars="200" w:firstLine="480"/>
        <w:rPr>
          <w:rFonts w:ascii="仿宋_GB2312" w:eastAsia="仿宋_GB2312" w:hAnsi="仿宋"/>
          <w:sz w:val="24"/>
          <w:u w:val="single"/>
        </w:rPr>
      </w:pPr>
      <w:r w:rsidRPr="000D6F32">
        <w:rPr>
          <w:rFonts w:ascii="仿宋_GB2312" w:eastAsia="仿宋_GB2312" w:hAnsi="仿宋" w:hint="eastAsia"/>
          <w:sz w:val="24"/>
        </w:rPr>
        <w:t xml:space="preserve">                                </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年</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月</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 xml:space="preserve"> 日</w:t>
      </w:r>
    </w:p>
    <w:p w14:paraId="1192DCE4" w14:textId="77777777" w:rsidR="00CC5760" w:rsidRPr="000D6F32" w:rsidRDefault="00BC2BD5">
      <w:pPr>
        <w:widowControl/>
        <w:autoSpaceDE w:val="0"/>
        <w:autoSpaceDN w:val="0"/>
        <w:adjustRightInd w:val="0"/>
        <w:spacing w:line="460" w:lineRule="exact"/>
        <w:rPr>
          <w:rStyle w:val="af7"/>
          <w:rFonts w:ascii="仿宋_GB2312" w:eastAsia="仿宋_GB2312"/>
          <w:sz w:val="24"/>
        </w:rPr>
      </w:pPr>
      <w:r w:rsidRPr="000D6F32">
        <w:rPr>
          <w:rFonts w:ascii="仿宋_GB2312" w:eastAsia="仿宋_GB2312" w:hAnsi="仿宋" w:hint="eastAsia"/>
          <w:kern w:val="1"/>
          <w:sz w:val="24"/>
        </w:rPr>
        <w:br w:type="page"/>
      </w:r>
      <w:r w:rsidRPr="000D6F32">
        <w:rPr>
          <w:rStyle w:val="af7"/>
          <w:rFonts w:ascii="仿宋_GB2312" w:eastAsia="仿宋_GB2312" w:hint="eastAsia"/>
          <w:sz w:val="24"/>
        </w:rPr>
        <w:lastRenderedPageBreak/>
        <w:t xml:space="preserve">附件7：    </w:t>
      </w:r>
    </w:p>
    <w:p w14:paraId="4A30D3AB" w14:textId="77777777" w:rsidR="00CC5760" w:rsidRPr="000D6F32" w:rsidRDefault="00BC2BD5">
      <w:pPr>
        <w:widowControl/>
        <w:autoSpaceDE w:val="0"/>
        <w:autoSpaceDN w:val="0"/>
        <w:adjustRightInd w:val="0"/>
        <w:spacing w:line="300" w:lineRule="auto"/>
        <w:jc w:val="center"/>
        <w:rPr>
          <w:rFonts w:ascii="仿宋_GB2312" w:eastAsia="仿宋_GB2312" w:hAnsi="仿宋"/>
          <w:b/>
          <w:bCs/>
          <w:kern w:val="1"/>
          <w:sz w:val="28"/>
          <w:szCs w:val="28"/>
        </w:rPr>
      </w:pPr>
      <w:r w:rsidRPr="000D6F32">
        <w:rPr>
          <w:rFonts w:ascii="仿宋_GB2312" w:eastAsia="仿宋_GB2312" w:hAnsi="仿宋" w:cs="宋体" w:hint="eastAsia"/>
          <w:b/>
          <w:bCs/>
          <w:kern w:val="1"/>
          <w:sz w:val="28"/>
          <w:szCs w:val="28"/>
        </w:rPr>
        <w:t>法定代表人授权委托书</w:t>
      </w:r>
    </w:p>
    <w:p w14:paraId="4E3533D7" w14:textId="77777777" w:rsidR="00CC5760" w:rsidRPr="000D6F32" w:rsidRDefault="00CC5760">
      <w:pPr>
        <w:widowControl/>
        <w:autoSpaceDE w:val="0"/>
        <w:autoSpaceDN w:val="0"/>
        <w:adjustRightInd w:val="0"/>
        <w:spacing w:line="360" w:lineRule="auto"/>
        <w:rPr>
          <w:rFonts w:ascii="仿宋_GB2312" w:eastAsia="仿宋_GB2312" w:hAnsi="仿宋"/>
          <w:kern w:val="1"/>
          <w:sz w:val="24"/>
        </w:rPr>
      </w:pPr>
    </w:p>
    <w:p w14:paraId="6A12AE72" w14:textId="77777777" w:rsidR="00CC5760" w:rsidRPr="000D6F32" w:rsidRDefault="00BC2BD5">
      <w:pPr>
        <w:widowControl/>
        <w:autoSpaceDE w:val="0"/>
        <w:autoSpaceDN w:val="0"/>
        <w:adjustRightInd w:val="0"/>
        <w:spacing w:line="480" w:lineRule="auto"/>
        <w:rPr>
          <w:rFonts w:ascii="仿宋_GB2312" w:eastAsia="仿宋_GB2312" w:hAnsi="仿宋"/>
          <w:kern w:val="1"/>
          <w:sz w:val="24"/>
        </w:rPr>
      </w:pPr>
      <w:r w:rsidRPr="000D6F32">
        <w:rPr>
          <w:rFonts w:ascii="仿宋_GB2312" w:eastAsia="仿宋_GB2312" w:hAnsi="仿宋" w:cs="仿宋" w:hint="eastAsia"/>
          <w:kern w:val="1"/>
          <w:sz w:val="24"/>
          <w:u w:val="single"/>
        </w:rPr>
        <w:t xml:space="preserve">   （采购人）  </w:t>
      </w:r>
      <w:r w:rsidRPr="000D6F32">
        <w:rPr>
          <w:rStyle w:val="af7"/>
          <w:rFonts w:ascii="仿宋_GB2312" w:eastAsia="仿宋_GB2312" w:hint="eastAsia"/>
          <w:sz w:val="24"/>
        </w:rPr>
        <w:t>：</w:t>
      </w:r>
    </w:p>
    <w:p w14:paraId="69BB4878" w14:textId="77777777" w:rsidR="00CC5760" w:rsidRPr="000D6F32" w:rsidRDefault="00BC2BD5">
      <w:pPr>
        <w:widowControl/>
        <w:autoSpaceDE w:val="0"/>
        <w:autoSpaceDN w:val="0"/>
        <w:adjustRightInd w:val="0"/>
        <w:spacing w:line="480" w:lineRule="auto"/>
        <w:ind w:firstLine="480"/>
        <w:rPr>
          <w:rFonts w:ascii="仿宋_GB2312" w:eastAsia="仿宋_GB2312" w:hAnsi="仿宋"/>
          <w:kern w:val="1"/>
          <w:sz w:val="24"/>
        </w:rPr>
      </w:pPr>
      <w:r w:rsidRPr="000D6F32">
        <w:rPr>
          <w:rStyle w:val="af7"/>
          <w:rFonts w:ascii="仿宋_GB2312" w:eastAsia="仿宋_GB2312" w:hint="eastAsia"/>
          <w:sz w:val="24"/>
        </w:rPr>
        <w:t>我</w:t>
      </w:r>
      <w:r w:rsidRPr="000D6F32">
        <w:rPr>
          <w:rFonts w:ascii="仿宋_GB2312" w:eastAsia="仿宋_GB2312" w:hAnsi="仿宋" w:cs="仿宋" w:hint="eastAsia"/>
          <w:kern w:val="1"/>
          <w:sz w:val="24"/>
          <w:u w:val="single"/>
        </w:rPr>
        <w:t xml:space="preserve">   （姓名） </w:t>
      </w:r>
      <w:r w:rsidRPr="000D6F32">
        <w:rPr>
          <w:rStyle w:val="af7"/>
          <w:rFonts w:ascii="仿宋_GB2312" w:eastAsia="仿宋_GB2312" w:hint="eastAsia"/>
          <w:sz w:val="24"/>
        </w:rPr>
        <w:t>系</w:t>
      </w:r>
      <w:r w:rsidRPr="000D6F32">
        <w:rPr>
          <w:rFonts w:ascii="仿宋_GB2312" w:eastAsia="仿宋_GB2312" w:hAnsi="仿宋" w:cs="仿宋" w:hint="eastAsia"/>
          <w:kern w:val="1"/>
          <w:sz w:val="24"/>
          <w:u w:val="single"/>
        </w:rPr>
        <w:t xml:space="preserve">    （供应商名称）</w:t>
      </w:r>
      <w:r w:rsidRPr="000D6F32">
        <w:rPr>
          <w:rStyle w:val="af7"/>
          <w:rFonts w:ascii="仿宋_GB2312" w:eastAsia="仿宋_GB2312" w:hint="eastAsia"/>
          <w:sz w:val="24"/>
        </w:rPr>
        <w:t>法定代表人，现授权委托我公司的</w:t>
      </w:r>
      <w:r w:rsidRPr="000D6F32">
        <w:rPr>
          <w:rFonts w:ascii="仿宋_GB2312" w:eastAsia="仿宋_GB2312" w:hAnsi="仿宋" w:cs="仿宋" w:hint="eastAsia"/>
          <w:kern w:val="1"/>
          <w:sz w:val="24"/>
          <w:u w:val="single"/>
        </w:rPr>
        <w:t xml:space="preserve">  （姓名、职务或者职称）</w:t>
      </w:r>
      <w:r w:rsidRPr="000D6F32">
        <w:rPr>
          <w:rStyle w:val="af7"/>
          <w:rFonts w:ascii="仿宋_GB2312" w:eastAsia="仿宋_GB2312" w:hint="eastAsia"/>
          <w:sz w:val="24"/>
        </w:rPr>
        <w:t>为我公司本次</w:t>
      </w:r>
      <w:r w:rsidRPr="000D6F32">
        <w:rPr>
          <w:rFonts w:ascii="仿宋_GB2312" w:eastAsia="仿宋_GB2312" w:hAnsi="仿宋" w:cs="仿宋" w:hint="eastAsia"/>
          <w:kern w:val="1"/>
          <w:sz w:val="24"/>
          <w:u w:val="single"/>
        </w:rPr>
        <w:t xml:space="preserve">             </w:t>
      </w:r>
      <w:r w:rsidRPr="000D6F32">
        <w:rPr>
          <w:rStyle w:val="af7"/>
          <w:rFonts w:ascii="仿宋_GB2312" w:eastAsia="仿宋_GB2312" w:hint="eastAsia"/>
          <w:sz w:val="24"/>
        </w:rPr>
        <w:t>项目的授权代表，代表我方办理本次报价、签约等相关事宜，签署全部有关的文件、协议、合同并具有法律效力。</w:t>
      </w:r>
    </w:p>
    <w:p w14:paraId="50D80380" w14:textId="77777777" w:rsidR="00CC5760" w:rsidRPr="000D6F32" w:rsidRDefault="00BC2BD5">
      <w:pPr>
        <w:widowControl/>
        <w:autoSpaceDE w:val="0"/>
        <w:autoSpaceDN w:val="0"/>
        <w:adjustRightInd w:val="0"/>
        <w:spacing w:line="480" w:lineRule="auto"/>
        <w:ind w:firstLine="480"/>
        <w:rPr>
          <w:rStyle w:val="af7"/>
          <w:rFonts w:ascii="仿宋_GB2312" w:eastAsia="仿宋_GB2312"/>
          <w:sz w:val="24"/>
        </w:rPr>
      </w:pPr>
      <w:r w:rsidRPr="000D6F32">
        <w:rPr>
          <w:rStyle w:val="af7"/>
          <w:rFonts w:ascii="仿宋_GB2312" w:eastAsia="仿宋_GB2312" w:hint="eastAsia"/>
          <w:sz w:val="24"/>
        </w:rPr>
        <w:t>在我方未发出撤销授权委托书的书面通知以前，本授权委托书一直有效。被授权人签署的所有文件（在授权书有效期内签署的）不因授权撤销而失效。</w:t>
      </w:r>
    </w:p>
    <w:p w14:paraId="0A0B3286" w14:textId="77777777" w:rsidR="00CC5760" w:rsidRPr="000D6F32" w:rsidRDefault="00BC2BD5">
      <w:pPr>
        <w:widowControl/>
        <w:autoSpaceDE w:val="0"/>
        <w:autoSpaceDN w:val="0"/>
        <w:adjustRightInd w:val="0"/>
        <w:spacing w:line="480" w:lineRule="auto"/>
        <w:ind w:firstLine="480"/>
        <w:rPr>
          <w:rStyle w:val="af7"/>
          <w:rFonts w:ascii="仿宋_GB2312" w:eastAsia="仿宋_GB2312"/>
          <w:sz w:val="24"/>
        </w:rPr>
      </w:pPr>
      <w:r w:rsidRPr="000D6F32">
        <w:rPr>
          <w:rStyle w:val="af7"/>
          <w:rFonts w:ascii="仿宋_GB2312" w:eastAsia="仿宋_GB2312" w:hint="eastAsia"/>
          <w:sz w:val="24"/>
        </w:rPr>
        <w:t>被授权代表无权转让委托权。特此授权。</w:t>
      </w:r>
    </w:p>
    <w:p w14:paraId="6A9DFD2B" w14:textId="77777777" w:rsidR="00CC5760" w:rsidRPr="000D6F32" w:rsidRDefault="00BC2BD5">
      <w:pPr>
        <w:widowControl/>
        <w:autoSpaceDE w:val="0"/>
        <w:autoSpaceDN w:val="0"/>
        <w:adjustRightInd w:val="0"/>
        <w:spacing w:line="480" w:lineRule="auto"/>
        <w:ind w:firstLine="480"/>
        <w:rPr>
          <w:rFonts w:ascii="仿宋_GB2312" w:eastAsia="仿宋_GB2312" w:hAnsi="仿宋"/>
          <w:kern w:val="1"/>
          <w:sz w:val="24"/>
        </w:rPr>
      </w:pPr>
      <w:r w:rsidRPr="000D6F32">
        <w:rPr>
          <w:rStyle w:val="af7"/>
          <w:rFonts w:ascii="仿宋_GB2312" w:eastAsia="仿宋_GB2312" w:hint="eastAsia"/>
          <w:sz w:val="24"/>
        </w:rPr>
        <w:t>本授权委托书于</w:t>
      </w:r>
      <w:r w:rsidRPr="000D6F32">
        <w:rPr>
          <w:rFonts w:ascii="仿宋_GB2312" w:eastAsia="仿宋_GB2312" w:hAnsi="仿宋" w:cs="仿宋" w:hint="eastAsia"/>
          <w:kern w:val="1"/>
          <w:sz w:val="24"/>
          <w:u w:val="single"/>
        </w:rPr>
        <w:t xml:space="preserve">        </w:t>
      </w:r>
      <w:r w:rsidRPr="000D6F32">
        <w:rPr>
          <w:rStyle w:val="af7"/>
          <w:rFonts w:ascii="仿宋_GB2312" w:eastAsia="仿宋_GB2312" w:hint="eastAsia"/>
          <w:sz w:val="24"/>
        </w:rPr>
        <w:t>年</w:t>
      </w:r>
      <w:r w:rsidRPr="000D6F32">
        <w:rPr>
          <w:rFonts w:ascii="仿宋_GB2312" w:eastAsia="仿宋_GB2312" w:hAnsi="仿宋" w:cs="仿宋" w:hint="eastAsia"/>
          <w:kern w:val="1"/>
          <w:sz w:val="24"/>
          <w:u w:val="single"/>
        </w:rPr>
        <w:t xml:space="preserve">        </w:t>
      </w:r>
      <w:r w:rsidRPr="000D6F32">
        <w:rPr>
          <w:rStyle w:val="af7"/>
          <w:rFonts w:ascii="仿宋_GB2312" w:eastAsia="仿宋_GB2312" w:hint="eastAsia"/>
          <w:sz w:val="24"/>
        </w:rPr>
        <w:t>月</w:t>
      </w:r>
      <w:r w:rsidRPr="000D6F32">
        <w:rPr>
          <w:rFonts w:ascii="仿宋_GB2312" w:eastAsia="仿宋_GB2312" w:hAnsi="仿宋" w:cs="仿宋" w:hint="eastAsia"/>
          <w:kern w:val="1"/>
          <w:sz w:val="24"/>
          <w:u w:val="single"/>
        </w:rPr>
        <w:t xml:space="preserve">        </w:t>
      </w:r>
      <w:r w:rsidRPr="000D6F32">
        <w:rPr>
          <w:rStyle w:val="af7"/>
          <w:rFonts w:ascii="仿宋_GB2312" w:eastAsia="仿宋_GB2312" w:hint="eastAsia"/>
          <w:sz w:val="24"/>
        </w:rPr>
        <w:t>日签字生效,特此声明。</w:t>
      </w:r>
    </w:p>
    <w:p w14:paraId="4A064731" w14:textId="77777777" w:rsidR="00CC5760" w:rsidRPr="000D6F32" w:rsidRDefault="00CC5760">
      <w:pPr>
        <w:widowControl/>
        <w:autoSpaceDE w:val="0"/>
        <w:autoSpaceDN w:val="0"/>
        <w:adjustRightInd w:val="0"/>
        <w:spacing w:line="360" w:lineRule="auto"/>
        <w:rPr>
          <w:rFonts w:ascii="仿宋_GB2312" w:eastAsia="仿宋_GB2312" w:hAnsi="仿宋"/>
          <w:kern w:val="1"/>
          <w:sz w:val="24"/>
        </w:rPr>
      </w:pPr>
    </w:p>
    <w:p w14:paraId="6DE60435" w14:textId="77777777" w:rsidR="00CC5760" w:rsidRPr="000D6F32" w:rsidRDefault="00BC2BD5">
      <w:pPr>
        <w:widowControl/>
        <w:autoSpaceDE w:val="0"/>
        <w:autoSpaceDN w:val="0"/>
        <w:adjustRightInd w:val="0"/>
        <w:spacing w:line="360" w:lineRule="auto"/>
        <w:ind w:right="-481"/>
        <w:jc w:val="center"/>
        <w:rPr>
          <w:rFonts w:ascii="仿宋_GB2312" w:eastAsia="仿宋_GB2312" w:hAnsi="仿宋" w:cs="仿宋"/>
          <w:kern w:val="1"/>
          <w:sz w:val="24"/>
        </w:rPr>
      </w:pPr>
      <w:r w:rsidRPr="000D6F32">
        <w:rPr>
          <w:rFonts w:ascii="仿宋_GB2312" w:eastAsia="仿宋_GB2312" w:hAnsi="仿宋" w:cs="仿宋" w:hint="eastAsia"/>
          <w:kern w:val="1"/>
          <w:sz w:val="24"/>
        </w:rPr>
        <w:t>(附法人代表身份证以及被授权代表身份证复印件)</w:t>
      </w:r>
    </w:p>
    <w:p w14:paraId="2C3C4431" w14:textId="77777777" w:rsidR="00CC5760" w:rsidRPr="000D6F32" w:rsidRDefault="00CC5760">
      <w:pPr>
        <w:widowControl/>
        <w:autoSpaceDE w:val="0"/>
        <w:autoSpaceDN w:val="0"/>
        <w:adjustRightInd w:val="0"/>
        <w:spacing w:line="360" w:lineRule="auto"/>
        <w:ind w:right="-481"/>
        <w:jc w:val="center"/>
        <w:rPr>
          <w:rFonts w:ascii="仿宋_GB2312" w:eastAsia="仿宋_GB2312" w:hAnsi="仿宋" w:cs="仿宋"/>
          <w:kern w:val="1"/>
          <w:sz w:val="24"/>
        </w:rPr>
      </w:pPr>
    </w:p>
    <w:p w14:paraId="1F10C4AC" w14:textId="77777777" w:rsidR="00CC5760" w:rsidRPr="000D6F32" w:rsidRDefault="00CC5760">
      <w:pPr>
        <w:widowControl/>
        <w:autoSpaceDE w:val="0"/>
        <w:autoSpaceDN w:val="0"/>
        <w:adjustRightInd w:val="0"/>
        <w:spacing w:line="360" w:lineRule="auto"/>
        <w:ind w:right="-481"/>
        <w:jc w:val="center"/>
        <w:rPr>
          <w:rFonts w:ascii="仿宋_GB2312" w:eastAsia="仿宋_GB2312" w:hAnsi="仿宋"/>
          <w:kern w:val="1"/>
          <w:sz w:val="24"/>
        </w:rPr>
      </w:pPr>
    </w:p>
    <w:p w14:paraId="6155CF27" w14:textId="77777777" w:rsidR="00CC5760" w:rsidRPr="000D6F32" w:rsidRDefault="00BC2BD5">
      <w:pPr>
        <w:widowControl/>
        <w:autoSpaceDE w:val="0"/>
        <w:autoSpaceDN w:val="0"/>
        <w:adjustRightInd w:val="0"/>
        <w:spacing w:line="360" w:lineRule="auto"/>
        <w:ind w:right="-481"/>
        <w:rPr>
          <w:rStyle w:val="af7"/>
          <w:rFonts w:ascii="仿宋_GB2312" w:eastAsia="仿宋_GB2312"/>
          <w:sz w:val="24"/>
        </w:rPr>
      </w:pPr>
      <w:r w:rsidRPr="000D6F32">
        <w:rPr>
          <w:rStyle w:val="af7"/>
          <w:rFonts w:ascii="仿宋_GB2312" w:eastAsia="仿宋_GB2312" w:hint="eastAsia"/>
          <w:sz w:val="24"/>
        </w:rPr>
        <w:t>被授权代表姓名：             性 别：              年 龄：</w:t>
      </w:r>
    </w:p>
    <w:p w14:paraId="33F8EEC0" w14:textId="77777777" w:rsidR="00CC5760" w:rsidRPr="000D6F32" w:rsidRDefault="00BC2BD5">
      <w:pPr>
        <w:widowControl/>
        <w:autoSpaceDE w:val="0"/>
        <w:autoSpaceDN w:val="0"/>
        <w:adjustRightInd w:val="0"/>
        <w:spacing w:line="360" w:lineRule="auto"/>
        <w:ind w:right="-481"/>
        <w:rPr>
          <w:rStyle w:val="af7"/>
          <w:rFonts w:ascii="仿宋_GB2312" w:eastAsia="仿宋_GB2312"/>
          <w:sz w:val="24"/>
        </w:rPr>
      </w:pPr>
      <w:r w:rsidRPr="000D6F32">
        <w:rPr>
          <w:rStyle w:val="af7"/>
          <w:rFonts w:ascii="仿宋_GB2312" w:eastAsia="仿宋_GB2312" w:hint="eastAsia"/>
          <w:sz w:val="24"/>
        </w:rPr>
        <w:t xml:space="preserve">单  位：                     部 门：              职 </w:t>
      </w:r>
      <w:proofErr w:type="gramStart"/>
      <w:r w:rsidRPr="000D6F32">
        <w:rPr>
          <w:rStyle w:val="af7"/>
          <w:rFonts w:ascii="仿宋_GB2312" w:eastAsia="仿宋_GB2312" w:hint="eastAsia"/>
          <w:sz w:val="24"/>
        </w:rPr>
        <w:t>务</w:t>
      </w:r>
      <w:proofErr w:type="gramEnd"/>
      <w:r w:rsidRPr="000D6F32">
        <w:rPr>
          <w:rStyle w:val="af7"/>
          <w:rFonts w:ascii="仿宋_GB2312" w:eastAsia="仿宋_GB2312" w:hint="eastAsia"/>
          <w:sz w:val="24"/>
        </w:rPr>
        <w:t>：</w:t>
      </w:r>
    </w:p>
    <w:p w14:paraId="6FEBFE95" w14:textId="77777777" w:rsidR="00CC5760" w:rsidRPr="000D6F32" w:rsidRDefault="00CC5760">
      <w:pPr>
        <w:widowControl/>
        <w:autoSpaceDE w:val="0"/>
        <w:autoSpaceDN w:val="0"/>
        <w:adjustRightInd w:val="0"/>
        <w:spacing w:line="360" w:lineRule="auto"/>
        <w:ind w:right="-481"/>
        <w:rPr>
          <w:rFonts w:ascii="仿宋_GB2312" w:eastAsia="仿宋_GB2312" w:hAnsi="仿宋"/>
          <w:kern w:val="1"/>
          <w:sz w:val="24"/>
        </w:rPr>
      </w:pPr>
    </w:p>
    <w:p w14:paraId="4B929B3B" w14:textId="77777777" w:rsidR="00CC5760" w:rsidRPr="000D6F32" w:rsidRDefault="00CC5760">
      <w:pPr>
        <w:widowControl/>
        <w:autoSpaceDE w:val="0"/>
        <w:autoSpaceDN w:val="0"/>
        <w:adjustRightInd w:val="0"/>
        <w:spacing w:line="360" w:lineRule="auto"/>
        <w:ind w:right="-481" w:firstLine="4320"/>
        <w:rPr>
          <w:rStyle w:val="af7"/>
          <w:rFonts w:ascii="仿宋_GB2312" w:eastAsia="仿宋_GB2312"/>
          <w:sz w:val="24"/>
        </w:rPr>
      </w:pPr>
    </w:p>
    <w:p w14:paraId="5259FF13" w14:textId="77777777" w:rsidR="00CC5760" w:rsidRPr="000D6F32" w:rsidRDefault="00CC5760">
      <w:pPr>
        <w:widowControl/>
        <w:autoSpaceDE w:val="0"/>
        <w:autoSpaceDN w:val="0"/>
        <w:adjustRightInd w:val="0"/>
        <w:spacing w:line="360" w:lineRule="auto"/>
        <w:ind w:right="-481" w:firstLine="4320"/>
        <w:rPr>
          <w:rStyle w:val="af7"/>
          <w:rFonts w:ascii="仿宋_GB2312" w:eastAsia="仿宋_GB2312"/>
          <w:sz w:val="24"/>
        </w:rPr>
      </w:pPr>
    </w:p>
    <w:p w14:paraId="619B512B" w14:textId="77777777" w:rsidR="00CC5760" w:rsidRPr="000D6F32" w:rsidRDefault="00BC2BD5">
      <w:pPr>
        <w:widowControl/>
        <w:autoSpaceDE w:val="0"/>
        <w:autoSpaceDN w:val="0"/>
        <w:adjustRightInd w:val="0"/>
        <w:spacing w:line="360" w:lineRule="auto"/>
        <w:ind w:right="-481" w:firstLine="4320"/>
        <w:rPr>
          <w:rStyle w:val="af7"/>
          <w:rFonts w:ascii="仿宋_GB2312" w:eastAsia="仿宋_GB2312"/>
          <w:sz w:val="24"/>
        </w:rPr>
      </w:pPr>
      <w:r w:rsidRPr="000D6F32">
        <w:rPr>
          <w:rStyle w:val="af7"/>
          <w:rFonts w:ascii="仿宋_GB2312" w:eastAsia="仿宋_GB2312" w:hint="eastAsia"/>
          <w:sz w:val="24"/>
        </w:rPr>
        <w:t>供应商（公章）：</w:t>
      </w:r>
    </w:p>
    <w:p w14:paraId="1E85D396" w14:textId="77777777" w:rsidR="00CC5760" w:rsidRPr="000D6F32" w:rsidRDefault="00BC2BD5">
      <w:pPr>
        <w:widowControl/>
        <w:autoSpaceDE w:val="0"/>
        <w:autoSpaceDN w:val="0"/>
        <w:adjustRightInd w:val="0"/>
        <w:spacing w:line="360" w:lineRule="auto"/>
        <w:ind w:right="-481" w:firstLine="4320"/>
        <w:rPr>
          <w:rStyle w:val="af7"/>
          <w:rFonts w:ascii="仿宋_GB2312" w:eastAsia="仿宋_GB2312"/>
          <w:sz w:val="24"/>
        </w:rPr>
      </w:pPr>
      <w:r w:rsidRPr="000D6F32">
        <w:rPr>
          <w:rStyle w:val="af7"/>
          <w:rFonts w:ascii="仿宋_GB2312" w:eastAsia="仿宋_GB2312" w:hint="eastAsia"/>
          <w:sz w:val="24"/>
        </w:rPr>
        <w:t>法定代表人（签字）：</w:t>
      </w:r>
    </w:p>
    <w:p w14:paraId="0F12E9BA" w14:textId="77777777" w:rsidR="00CC5760" w:rsidRPr="000D6F32" w:rsidRDefault="00BC2BD5">
      <w:pPr>
        <w:widowControl/>
        <w:autoSpaceDE w:val="0"/>
        <w:autoSpaceDN w:val="0"/>
        <w:adjustRightInd w:val="0"/>
        <w:ind w:right="-481" w:firstLine="5400"/>
        <w:rPr>
          <w:rStyle w:val="af7"/>
          <w:rFonts w:ascii="仿宋_GB2312" w:eastAsia="仿宋_GB2312"/>
          <w:sz w:val="24"/>
        </w:rPr>
      </w:pPr>
      <w:r w:rsidRPr="000D6F32">
        <w:rPr>
          <w:rStyle w:val="af7"/>
          <w:rFonts w:ascii="仿宋_GB2312" w:eastAsia="仿宋_GB2312" w:hint="eastAsia"/>
          <w:sz w:val="24"/>
        </w:rPr>
        <w:t>日 期：      年   月   日</w:t>
      </w:r>
    </w:p>
    <w:p w14:paraId="639D3BF1" w14:textId="77777777" w:rsidR="00CC5760" w:rsidRDefault="00BC2BD5">
      <w:pPr>
        <w:widowControl/>
        <w:autoSpaceDE w:val="0"/>
        <w:autoSpaceDN w:val="0"/>
        <w:adjustRightInd w:val="0"/>
        <w:ind w:right="-481"/>
        <w:rPr>
          <w:rStyle w:val="af7"/>
          <w:sz w:val="24"/>
        </w:rPr>
      </w:pPr>
      <w:r w:rsidRPr="000D6F32">
        <w:rPr>
          <w:rFonts w:ascii="仿宋_GB2312" w:eastAsia="仿宋_GB2312" w:hAnsi="仿宋" w:cs="仿宋" w:hint="eastAsia"/>
          <w:szCs w:val="21"/>
        </w:rPr>
        <w:br w:type="page"/>
      </w:r>
      <w:r>
        <w:rPr>
          <w:rStyle w:val="af7"/>
          <w:rFonts w:hint="eastAsia"/>
          <w:sz w:val="24"/>
        </w:rPr>
        <w:lastRenderedPageBreak/>
        <w:t>附件8：</w:t>
      </w:r>
    </w:p>
    <w:p w14:paraId="22116F4F" w14:textId="77777777" w:rsidR="00CC5760" w:rsidRDefault="00BC2BD5">
      <w:pPr>
        <w:jc w:val="center"/>
        <w:rPr>
          <w:rFonts w:ascii="仿宋_GB2312" w:eastAsia="仿宋_GB2312" w:hAnsi="仿宋_GB2312" w:cs="仿宋_GB2312"/>
          <w:b/>
          <w:sz w:val="28"/>
          <w:szCs w:val="40"/>
        </w:rPr>
      </w:pPr>
      <w:r>
        <w:rPr>
          <w:rFonts w:ascii="仿宋_GB2312" w:eastAsia="仿宋_GB2312" w:hAnsi="仿宋_GB2312" w:cs="仿宋_GB2312" w:hint="eastAsia"/>
          <w:b/>
          <w:sz w:val="28"/>
          <w:szCs w:val="40"/>
        </w:rPr>
        <w:t>供应商基本情况</w:t>
      </w:r>
    </w:p>
    <w:p w14:paraId="11E7EC9D" w14:textId="77777777" w:rsidR="00CC5760" w:rsidRDefault="00CC5760">
      <w:pPr>
        <w:jc w:val="center"/>
        <w:rPr>
          <w:rFonts w:ascii="仿宋_GB2312" w:eastAsia="仿宋_GB2312" w:hAnsi="仿宋_GB2312" w:cs="仿宋_GB2312"/>
          <w:b/>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9"/>
        <w:gridCol w:w="1789"/>
        <w:gridCol w:w="1461"/>
        <w:gridCol w:w="1546"/>
        <w:gridCol w:w="1514"/>
        <w:gridCol w:w="1700"/>
      </w:tblGrid>
      <w:tr w:rsidR="00CC5760" w14:paraId="3B509A64" w14:textId="77777777">
        <w:trPr>
          <w:trHeight w:hRule="exact" w:val="454"/>
          <w:jc w:val="center"/>
        </w:trPr>
        <w:tc>
          <w:tcPr>
            <w:tcW w:w="1789" w:type="dxa"/>
            <w:vAlign w:val="center"/>
          </w:tcPr>
          <w:p w14:paraId="096CFE62"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企业名称</w:t>
            </w:r>
          </w:p>
        </w:tc>
        <w:tc>
          <w:tcPr>
            <w:tcW w:w="3250" w:type="dxa"/>
            <w:gridSpan w:val="2"/>
            <w:vAlign w:val="center"/>
          </w:tcPr>
          <w:p w14:paraId="3567A3AF" w14:textId="77777777" w:rsidR="00CC5760" w:rsidRDefault="00CC5760">
            <w:pPr>
              <w:jc w:val="center"/>
              <w:rPr>
                <w:rFonts w:ascii="仿宋_GB2312" w:eastAsia="仿宋_GB2312" w:hAnsi="仿宋_GB2312" w:cs="仿宋_GB2312"/>
                <w:sz w:val="24"/>
              </w:rPr>
            </w:pPr>
          </w:p>
        </w:tc>
        <w:tc>
          <w:tcPr>
            <w:tcW w:w="1546" w:type="dxa"/>
            <w:vAlign w:val="center"/>
          </w:tcPr>
          <w:p w14:paraId="63FF3F3F"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成立日期</w:t>
            </w:r>
          </w:p>
        </w:tc>
        <w:tc>
          <w:tcPr>
            <w:tcW w:w="3214" w:type="dxa"/>
            <w:gridSpan w:val="2"/>
            <w:vAlign w:val="center"/>
          </w:tcPr>
          <w:p w14:paraId="522A4973" w14:textId="77777777" w:rsidR="00CC5760" w:rsidRDefault="00CC5760">
            <w:pPr>
              <w:jc w:val="center"/>
              <w:rPr>
                <w:rFonts w:ascii="仿宋_GB2312" w:eastAsia="仿宋_GB2312" w:hAnsi="仿宋_GB2312" w:cs="仿宋_GB2312"/>
                <w:sz w:val="24"/>
              </w:rPr>
            </w:pPr>
          </w:p>
        </w:tc>
      </w:tr>
      <w:tr w:rsidR="00CC5760" w14:paraId="54B8588F" w14:textId="77777777">
        <w:trPr>
          <w:trHeight w:hRule="exact" w:val="454"/>
          <w:jc w:val="center"/>
        </w:trPr>
        <w:tc>
          <w:tcPr>
            <w:tcW w:w="1789" w:type="dxa"/>
            <w:vAlign w:val="center"/>
          </w:tcPr>
          <w:p w14:paraId="1E3FD176"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地    址</w:t>
            </w:r>
          </w:p>
        </w:tc>
        <w:tc>
          <w:tcPr>
            <w:tcW w:w="3250" w:type="dxa"/>
            <w:gridSpan w:val="2"/>
            <w:vAlign w:val="center"/>
          </w:tcPr>
          <w:p w14:paraId="11535B42" w14:textId="77777777" w:rsidR="00CC5760" w:rsidRDefault="00CC5760">
            <w:pPr>
              <w:jc w:val="center"/>
              <w:rPr>
                <w:rFonts w:ascii="仿宋_GB2312" w:eastAsia="仿宋_GB2312" w:hAnsi="仿宋_GB2312" w:cs="仿宋_GB2312"/>
                <w:sz w:val="24"/>
              </w:rPr>
            </w:pPr>
          </w:p>
        </w:tc>
        <w:tc>
          <w:tcPr>
            <w:tcW w:w="1546" w:type="dxa"/>
            <w:vAlign w:val="center"/>
          </w:tcPr>
          <w:p w14:paraId="45E0C014"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企业性质</w:t>
            </w:r>
          </w:p>
        </w:tc>
        <w:tc>
          <w:tcPr>
            <w:tcW w:w="3214" w:type="dxa"/>
            <w:gridSpan w:val="2"/>
            <w:vAlign w:val="center"/>
          </w:tcPr>
          <w:p w14:paraId="5A359595" w14:textId="77777777" w:rsidR="00CC5760" w:rsidRDefault="00CC5760">
            <w:pPr>
              <w:jc w:val="center"/>
              <w:rPr>
                <w:rFonts w:ascii="仿宋_GB2312" w:eastAsia="仿宋_GB2312" w:hAnsi="仿宋_GB2312" w:cs="仿宋_GB2312"/>
                <w:sz w:val="24"/>
              </w:rPr>
            </w:pPr>
          </w:p>
        </w:tc>
      </w:tr>
      <w:tr w:rsidR="00CC5760" w14:paraId="7DACA49F" w14:textId="77777777">
        <w:trPr>
          <w:trHeight w:hRule="exact" w:val="454"/>
          <w:jc w:val="center"/>
        </w:trPr>
        <w:tc>
          <w:tcPr>
            <w:tcW w:w="1789" w:type="dxa"/>
            <w:vAlign w:val="center"/>
          </w:tcPr>
          <w:p w14:paraId="3F2A4136"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注册资金</w:t>
            </w:r>
          </w:p>
        </w:tc>
        <w:tc>
          <w:tcPr>
            <w:tcW w:w="3250" w:type="dxa"/>
            <w:gridSpan w:val="2"/>
            <w:vAlign w:val="center"/>
          </w:tcPr>
          <w:p w14:paraId="53149799" w14:textId="77777777" w:rsidR="00CC5760" w:rsidRDefault="00CC5760">
            <w:pPr>
              <w:jc w:val="center"/>
              <w:rPr>
                <w:rFonts w:ascii="仿宋_GB2312" w:eastAsia="仿宋_GB2312" w:hAnsi="仿宋_GB2312" w:cs="仿宋_GB2312"/>
                <w:sz w:val="24"/>
              </w:rPr>
            </w:pPr>
          </w:p>
        </w:tc>
        <w:tc>
          <w:tcPr>
            <w:tcW w:w="1546" w:type="dxa"/>
            <w:vAlign w:val="center"/>
          </w:tcPr>
          <w:p w14:paraId="5808A066"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资质等级</w:t>
            </w:r>
          </w:p>
        </w:tc>
        <w:tc>
          <w:tcPr>
            <w:tcW w:w="3214" w:type="dxa"/>
            <w:gridSpan w:val="2"/>
            <w:vAlign w:val="center"/>
          </w:tcPr>
          <w:p w14:paraId="5DFE3E66" w14:textId="77777777" w:rsidR="00CC5760" w:rsidRDefault="00CC5760">
            <w:pPr>
              <w:jc w:val="center"/>
              <w:rPr>
                <w:rFonts w:ascii="仿宋_GB2312" w:eastAsia="仿宋_GB2312" w:hAnsi="仿宋_GB2312" w:cs="仿宋_GB2312"/>
                <w:sz w:val="24"/>
              </w:rPr>
            </w:pPr>
          </w:p>
        </w:tc>
      </w:tr>
      <w:tr w:rsidR="00CC5760" w14:paraId="63437462" w14:textId="77777777">
        <w:trPr>
          <w:trHeight w:hRule="exact" w:val="454"/>
          <w:jc w:val="center"/>
        </w:trPr>
        <w:tc>
          <w:tcPr>
            <w:tcW w:w="1789" w:type="dxa"/>
            <w:vAlign w:val="center"/>
          </w:tcPr>
          <w:p w14:paraId="6334523C"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经营范围</w:t>
            </w:r>
          </w:p>
        </w:tc>
        <w:tc>
          <w:tcPr>
            <w:tcW w:w="8010" w:type="dxa"/>
            <w:gridSpan w:val="5"/>
            <w:vAlign w:val="center"/>
          </w:tcPr>
          <w:p w14:paraId="6943A5FB" w14:textId="77777777" w:rsidR="00CC5760" w:rsidRDefault="00CC5760">
            <w:pPr>
              <w:jc w:val="center"/>
              <w:rPr>
                <w:rFonts w:ascii="仿宋_GB2312" w:eastAsia="仿宋_GB2312" w:hAnsi="仿宋_GB2312" w:cs="仿宋_GB2312"/>
                <w:sz w:val="24"/>
              </w:rPr>
            </w:pPr>
          </w:p>
        </w:tc>
      </w:tr>
      <w:tr w:rsidR="00CC5760" w14:paraId="22A1757C" w14:textId="77777777">
        <w:trPr>
          <w:trHeight w:hRule="exact" w:val="454"/>
          <w:jc w:val="center"/>
        </w:trPr>
        <w:tc>
          <w:tcPr>
            <w:tcW w:w="1789" w:type="dxa"/>
            <w:vMerge w:val="restart"/>
            <w:vAlign w:val="center"/>
          </w:tcPr>
          <w:p w14:paraId="2DD4CA84"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企业职工总数</w:t>
            </w:r>
          </w:p>
        </w:tc>
        <w:tc>
          <w:tcPr>
            <w:tcW w:w="1789" w:type="dxa"/>
            <w:vMerge w:val="restart"/>
            <w:vAlign w:val="center"/>
          </w:tcPr>
          <w:p w14:paraId="5769E78B" w14:textId="77777777" w:rsidR="00CC5760" w:rsidRDefault="00CC5760">
            <w:pPr>
              <w:jc w:val="center"/>
              <w:rPr>
                <w:rFonts w:ascii="仿宋_GB2312" w:eastAsia="仿宋_GB2312" w:hAnsi="仿宋_GB2312" w:cs="仿宋_GB2312"/>
                <w:sz w:val="24"/>
              </w:rPr>
            </w:pPr>
          </w:p>
        </w:tc>
        <w:tc>
          <w:tcPr>
            <w:tcW w:w="6221" w:type="dxa"/>
            <w:gridSpan w:val="4"/>
            <w:vAlign w:val="center"/>
          </w:tcPr>
          <w:p w14:paraId="14E4A52D"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职称技术人员</w:t>
            </w:r>
          </w:p>
        </w:tc>
      </w:tr>
      <w:tr w:rsidR="00CC5760" w14:paraId="7BA276C8" w14:textId="77777777">
        <w:trPr>
          <w:trHeight w:hRule="exact" w:val="706"/>
          <w:jc w:val="center"/>
        </w:trPr>
        <w:tc>
          <w:tcPr>
            <w:tcW w:w="1789" w:type="dxa"/>
            <w:vMerge/>
            <w:vAlign w:val="center"/>
          </w:tcPr>
          <w:p w14:paraId="2724CA20" w14:textId="77777777" w:rsidR="00CC5760" w:rsidRDefault="00CC5760">
            <w:pPr>
              <w:jc w:val="center"/>
              <w:rPr>
                <w:rFonts w:ascii="仿宋_GB2312" w:eastAsia="仿宋_GB2312" w:hAnsi="仿宋_GB2312" w:cs="仿宋_GB2312"/>
                <w:sz w:val="24"/>
              </w:rPr>
            </w:pPr>
          </w:p>
        </w:tc>
        <w:tc>
          <w:tcPr>
            <w:tcW w:w="1789" w:type="dxa"/>
            <w:vMerge/>
            <w:vAlign w:val="center"/>
          </w:tcPr>
          <w:p w14:paraId="496AEA51" w14:textId="77777777" w:rsidR="00CC5760" w:rsidRDefault="00CC5760">
            <w:pPr>
              <w:jc w:val="center"/>
              <w:rPr>
                <w:rFonts w:ascii="仿宋_GB2312" w:eastAsia="仿宋_GB2312" w:hAnsi="仿宋_GB2312" w:cs="仿宋_GB2312"/>
                <w:sz w:val="24"/>
              </w:rPr>
            </w:pPr>
          </w:p>
        </w:tc>
        <w:tc>
          <w:tcPr>
            <w:tcW w:w="1461" w:type="dxa"/>
            <w:vAlign w:val="center"/>
          </w:tcPr>
          <w:p w14:paraId="25AC0436"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高级</w:t>
            </w:r>
          </w:p>
        </w:tc>
        <w:tc>
          <w:tcPr>
            <w:tcW w:w="1546" w:type="dxa"/>
            <w:vAlign w:val="center"/>
          </w:tcPr>
          <w:p w14:paraId="532A5CD7"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中级</w:t>
            </w:r>
          </w:p>
        </w:tc>
        <w:tc>
          <w:tcPr>
            <w:tcW w:w="1514" w:type="dxa"/>
            <w:vAlign w:val="center"/>
          </w:tcPr>
          <w:p w14:paraId="1B387A0D"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初级</w:t>
            </w:r>
          </w:p>
        </w:tc>
        <w:tc>
          <w:tcPr>
            <w:tcW w:w="1700" w:type="dxa"/>
            <w:vAlign w:val="center"/>
          </w:tcPr>
          <w:p w14:paraId="60AF054F"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注册师</w:t>
            </w:r>
          </w:p>
          <w:p w14:paraId="356B9791"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（填写专业）</w:t>
            </w:r>
          </w:p>
        </w:tc>
      </w:tr>
      <w:tr w:rsidR="00CC5760" w14:paraId="3FBE83C4" w14:textId="77777777">
        <w:trPr>
          <w:trHeight w:hRule="exact" w:val="454"/>
          <w:jc w:val="center"/>
        </w:trPr>
        <w:tc>
          <w:tcPr>
            <w:tcW w:w="1789" w:type="dxa"/>
            <w:vMerge/>
            <w:vAlign w:val="center"/>
          </w:tcPr>
          <w:p w14:paraId="22B3C015" w14:textId="77777777" w:rsidR="00CC5760" w:rsidRDefault="00CC5760">
            <w:pPr>
              <w:jc w:val="center"/>
              <w:rPr>
                <w:rFonts w:ascii="仿宋_GB2312" w:eastAsia="仿宋_GB2312" w:hAnsi="仿宋_GB2312" w:cs="仿宋_GB2312"/>
                <w:sz w:val="24"/>
              </w:rPr>
            </w:pPr>
          </w:p>
        </w:tc>
        <w:tc>
          <w:tcPr>
            <w:tcW w:w="1789" w:type="dxa"/>
            <w:vMerge/>
            <w:vAlign w:val="center"/>
          </w:tcPr>
          <w:p w14:paraId="64DCAEFB" w14:textId="77777777" w:rsidR="00CC5760" w:rsidRDefault="00CC5760">
            <w:pPr>
              <w:jc w:val="center"/>
              <w:rPr>
                <w:rFonts w:ascii="仿宋_GB2312" w:eastAsia="仿宋_GB2312" w:hAnsi="仿宋_GB2312" w:cs="仿宋_GB2312"/>
                <w:sz w:val="24"/>
              </w:rPr>
            </w:pPr>
          </w:p>
        </w:tc>
        <w:tc>
          <w:tcPr>
            <w:tcW w:w="1461" w:type="dxa"/>
            <w:vAlign w:val="center"/>
          </w:tcPr>
          <w:p w14:paraId="0131CCB9" w14:textId="77777777" w:rsidR="00CC5760" w:rsidRDefault="00CC5760">
            <w:pPr>
              <w:jc w:val="center"/>
              <w:rPr>
                <w:rFonts w:ascii="仿宋_GB2312" w:eastAsia="仿宋_GB2312" w:hAnsi="仿宋_GB2312" w:cs="仿宋_GB2312"/>
                <w:sz w:val="24"/>
              </w:rPr>
            </w:pPr>
          </w:p>
        </w:tc>
        <w:tc>
          <w:tcPr>
            <w:tcW w:w="1546" w:type="dxa"/>
            <w:vAlign w:val="center"/>
          </w:tcPr>
          <w:p w14:paraId="6E877A25" w14:textId="77777777" w:rsidR="00CC5760" w:rsidRDefault="00CC5760">
            <w:pPr>
              <w:jc w:val="center"/>
              <w:rPr>
                <w:rFonts w:ascii="仿宋_GB2312" w:eastAsia="仿宋_GB2312" w:hAnsi="仿宋_GB2312" w:cs="仿宋_GB2312"/>
                <w:sz w:val="24"/>
              </w:rPr>
            </w:pPr>
          </w:p>
        </w:tc>
        <w:tc>
          <w:tcPr>
            <w:tcW w:w="1514" w:type="dxa"/>
            <w:vAlign w:val="center"/>
          </w:tcPr>
          <w:p w14:paraId="5E65CC56" w14:textId="77777777" w:rsidR="00CC5760" w:rsidRDefault="00CC5760">
            <w:pPr>
              <w:jc w:val="center"/>
              <w:rPr>
                <w:rFonts w:ascii="仿宋_GB2312" w:eastAsia="仿宋_GB2312" w:hAnsi="仿宋_GB2312" w:cs="仿宋_GB2312"/>
                <w:sz w:val="24"/>
              </w:rPr>
            </w:pPr>
          </w:p>
        </w:tc>
        <w:tc>
          <w:tcPr>
            <w:tcW w:w="1700" w:type="dxa"/>
            <w:vAlign w:val="center"/>
          </w:tcPr>
          <w:p w14:paraId="025CDE08" w14:textId="77777777" w:rsidR="00CC5760" w:rsidRDefault="00CC5760">
            <w:pPr>
              <w:jc w:val="center"/>
              <w:rPr>
                <w:rFonts w:ascii="仿宋_GB2312" w:eastAsia="仿宋_GB2312" w:hAnsi="仿宋_GB2312" w:cs="仿宋_GB2312"/>
                <w:sz w:val="24"/>
              </w:rPr>
            </w:pPr>
          </w:p>
        </w:tc>
      </w:tr>
      <w:tr w:rsidR="00CC5760" w14:paraId="5F7B7D90" w14:textId="77777777">
        <w:trPr>
          <w:trHeight w:hRule="exact" w:val="454"/>
          <w:jc w:val="center"/>
        </w:trPr>
        <w:tc>
          <w:tcPr>
            <w:tcW w:w="1789" w:type="dxa"/>
            <w:vMerge/>
            <w:vAlign w:val="center"/>
          </w:tcPr>
          <w:p w14:paraId="0AD1CC27" w14:textId="77777777" w:rsidR="00CC5760" w:rsidRDefault="00CC5760">
            <w:pPr>
              <w:jc w:val="center"/>
              <w:rPr>
                <w:rFonts w:ascii="仿宋_GB2312" w:eastAsia="仿宋_GB2312" w:hAnsi="仿宋_GB2312" w:cs="仿宋_GB2312"/>
                <w:sz w:val="24"/>
              </w:rPr>
            </w:pPr>
          </w:p>
        </w:tc>
        <w:tc>
          <w:tcPr>
            <w:tcW w:w="1789" w:type="dxa"/>
            <w:vMerge/>
            <w:vAlign w:val="center"/>
          </w:tcPr>
          <w:p w14:paraId="2D91A566" w14:textId="77777777" w:rsidR="00CC5760" w:rsidRDefault="00CC5760">
            <w:pPr>
              <w:jc w:val="center"/>
              <w:rPr>
                <w:rFonts w:ascii="仿宋_GB2312" w:eastAsia="仿宋_GB2312" w:hAnsi="仿宋_GB2312" w:cs="仿宋_GB2312"/>
                <w:sz w:val="24"/>
              </w:rPr>
            </w:pPr>
          </w:p>
        </w:tc>
        <w:tc>
          <w:tcPr>
            <w:tcW w:w="1461" w:type="dxa"/>
            <w:vAlign w:val="center"/>
          </w:tcPr>
          <w:p w14:paraId="4782FA7E" w14:textId="77777777" w:rsidR="00CC5760" w:rsidRDefault="00CC5760">
            <w:pPr>
              <w:jc w:val="center"/>
              <w:rPr>
                <w:rFonts w:ascii="仿宋_GB2312" w:eastAsia="仿宋_GB2312" w:hAnsi="仿宋_GB2312" w:cs="仿宋_GB2312"/>
                <w:sz w:val="24"/>
              </w:rPr>
            </w:pPr>
          </w:p>
        </w:tc>
        <w:tc>
          <w:tcPr>
            <w:tcW w:w="1546" w:type="dxa"/>
            <w:vAlign w:val="center"/>
          </w:tcPr>
          <w:p w14:paraId="06D095B5" w14:textId="77777777" w:rsidR="00CC5760" w:rsidRDefault="00CC5760">
            <w:pPr>
              <w:jc w:val="center"/>
              <w:rPr>
                <w:rFonts w:ascii="仿宋_GB2312" w:eastAsia="仿宋_GB2312" w:hAnsi="仿宋_GB2312" w:cs="仿宋_GB2312"/>
                <w:sz w:val="24"/>
              </w:rPr>
            </w:pPr>
          </w:p>
        </w:tc>
        <w:tc>
          <w:tcPr>
            <w:tcW w:w="1514" w:type="dxa"/>
            <w:vAlign w:val="center"/>
          </w:tcPr>
          <w:p w14:paraId="0B0C03BE" w14:textId="77777777" w:rsidR="00CC5760" w:rsidRDefault="00CC5760">
            <w:pPr>
              <w:jc w:val="center"/>
              <w:rPr>
                <w:rFonts w:ascii="仿宋_GB2312" w:eastAsia="仿宋_GB2312" w:hAnsi="仿宋_GB2312" w:cs="仿宋_GB2312"/>
                <w:sz w:val="24"/>
              </w:rPr>
            </w:pPr>
          </w:p>
        </w:tc>
        <w:tc>
          <w:tcPr>
            <w:tcW w:w="1700" w:type="dxa"/>
            <w:vAlign w:val="center"/>
          </w:tcPr>
          <w:p w14:paraId="66F85255" w14:textId="77777777" w:rsidR="00CC5760" w:rsidRDefault="00CC5760">
            <w:pPr>
              <w:jc w:val="center"/>
              <w:rPr>
                <w:rFonts w:ascii="仿宋_GB2312" w:eastAsia="仿宋_GB2312" w:hAnsi="仿宋_GB2312" w:cs="仿宋_GB2312"/>
                <w:sz w:val="24"/>
              </w:rPr>
            </w:pPr>
          </w:p>
        </w:tc>
      </w:tr>
      <w:tr w:rsidR="00CC5760" w14:paraId="7BC74418" w14:textId="77777777">
        <w:trPr>
          <w:trHeight w:hRule="exact" w:val="454"/>
          <w:jc w:val="center"/>
        </w:trPr>
        <w:tc>
          <w:tcPr>
            <w:tcW w:w="1789" w:type="dxa"/>
            <w:vMerge/>
            <w:vAlign w:val="center"/>
          </w:tcPr>
          <w:p w14:paraId="1F8CF2BA" w14:textId="77777777" w:rsidR="00CC5760" w:rsidRDefault="00CC5760">
            <w:pPr>
              <w:jc w:val="center"/>
              <w:rPr>
                <w:rFonts w:ascii="仿宋_GB2312" w:eastAsia="仿宋_GB2312" w:hAnsi="仿宋_GB2312" w:cs="仿宋_GB2312"/>
                <w:sz w:val="24"/>
              </w:rPr>
            </w:pPr>
          </w:p>
        </w:tc>
        <w:tc>
          <w:tcPr>
            <w:tcW w:w="1789" w:type="dxa"/>
            <w:vMerge/>
            <w:vAlign w:val="center"/>
          </w:tcPr>
          <w:p w14:paraId="7D48953F" w14:textId="77777777" w:rsidR="00CC5760" w:rsidRDefault="00CC5760">
            <w:pPr>
              <w:jc w:val="center"/>
              <w:rPr>
                <w:rFonts w:ascii="仿宋_GB2312" w:eastAsia="仿宋_GB2312" w:hAnsi="仿宋_GB2312" w:cs="仿宋_GB2312"/>
                <w:sz w:val="24"/>
              </w:rPr>
            </w:pPr>
          </w:p>
        </w:tc>
        <w:tc>
          <w:tcPr>
            <w:tcW w:w="1461" w:type="dxa"/>
            <w:vAlign w:val="center"/>
          </w:tcPr>
          <w:p w14:paraId="64927D42" w14:textId="77777777" w:rsidR="00CC5760" w:rsidRDefault="00CC5760">
            <w:pPr>
              <w:jc w:val="center"/>
              <w:rPr>
                <w:rFonts w:ascii="仿宋_GB2312" w:eastAsia="仿宋_GB2312" w:hAnsi="仿宋_GB2312" w:cs="仿宋_GB2312"/>
                <w:sz w:val="24"/>
              </w:rPr>
            </w:pPr>
          </w:p>
        </w:tc>
        <w:tc>
          <w:tcPr>
            <w:tcW w:w="1546" w:type="dxa"/>
            <w:vAlign w:val="center"/>
          </w:tcPr>
          <w:p w14:paraId="62DC320E" w14:textId="77777777" w:rsidR="00CC5760" w:rsidRDefault="00CC5760">
            <w:pPr>
              <w:jc w:val="center"/>
              <w:rPr>
                <w:rFonts w:ascii="仿宋_GB2312" w:eastAsia="仿宋_GB2312" w:hAnsi="仿宋_GB2312" w:cs="仿宋_GB2312"/>
                <w:sz w:val="24"/>
              </w:rPr>
            </w:pPr>
          </w:p>
        </w:tc>
        <w:tc>
          <w:tcPr>
            <w:tcW w:w="1514" w:type="dxa"/>
            <w:vAlign w:val="center"/>
          </w:tcPr>
          <w:p w14:paraId="34791E33" w14:textId="77777777" w:rsidR="00CC5760" w:rsidRDefault="00CC5760">
            <w:pPr>
              <w:jc w:val="center"/>
              <w:rPr>
                <w:rFonts w:ascii="仿宋_GB2312" w:eastAsia="仿宋_GB2312" w:hAnsi="仿宋_GB2312" w:cs="仿宋_GB2312"/>
                <w:sz w:val="24"/>
              </w:rPr>
            </w:pPr>
          </w:p>
        </w:tc>
        <w:tc>
          <w:tcPr>
            <w:tcW w:w="1700" w:type="dxa"/>
            <w:vAlign w:val="center"/>
          </w:tcPr>
          <w:p w14:paraId="25885F93" w14:textId="77777777" w:rsidR="00CC5760" w:rsidRDefault="00CC5760">
            <w:pPr>
              <w:jc w:val="center"/>
              <w:rPr>
                <w:rFonts w:ascii="仿宋_GB2312" w:eastAsia="仿宋_GB2312" w:hAnsi="仿宋_GB2312" w:cs="仿宋_GB2312"/>
                <w:sz w:val="24"/>
              </w:rPr>
            </w:pPr>
          </w:p>
        </w:tc>
      </w:tr>
      <w:tr w:rsidR="00CC5760" w14:paraId="155C0377" w14:textId="77777777">
        <w:trPr>
          <w:trHeight w:hRule="exact" w:val="454"/>
          <w:jc w:val="center"/>
        </w:trPr>
        <w:tc>
          <w:tcPr>
            <w:tcW w:w="1789" w:type="dxa"/>
            <w:vMerge/>
            <w:vAlign w:val="center"/>
          </w:tcPr>
          <w:p w14:paraId="268C47AE" w14:textId="77777777" w:rsidR="00CC5760" w:rsidRDefault="00CC5760">
            <w:pPr>
              <w:jc w:val="center"/>
              <w:rPr>
                <w:rFonts w:ascii="仿宋_GB2312" w:eastAsia="仿宋_GB2312" w:hAnsi="仿宋_GB2312" w:cs="仿宋_GB2312"/>
                <w:sz w:val="24"/>
              </w:rPr>
            </w:pPr>
          </w:p>
        </w:tc>
        <w:tc>
          <w:tcPr>
            <w:tcW w:w="1789" w:type="dxa"/>
            <w:vMerge/>
            <w:vAlign w:val="center"/>
          </w:tcPr>
          <w:p w14:paraId="6EA69488" w14:textId="77777777" w:rsidR="00CC5760" w:rsidRDefault="00CC5760">
            <w:pPr>
              <w:jc w:val="center"/>
              <w:rPr>
                <w:rFonts w:ascii="仿宋_GB2312" w:eastAsia="仿宋_GB2312" w:hAnsi="仿宋_GB2312" w:cs="仿宋_GB2312"/>
                <w:sz w:val="24"/>
              </w:rPr>
            </w:pPr>
          </w:p>
        </w:tc>
        <w:tc>
          <w:tcPr>
            <w:tcW w:w="1461" w:type="dxa"/>
            <w:vAlign w:val="center"/>
          </w:tcPr>
          <w:p w14:paraId="079D19B3" w14:textId="77777777" w:rsidR="00CC5760" w:rsidRDefault="00CC5760">
            <w:pPr>
              <w:jc w:val="center"/>
              <w:rPr>
                <w:rFonts w:ascii="仿宋_GB2312" w:eastAsia="仿宋_GB2312" w:hAnsi="仿宋_GB2312" w:cs="仿宋_GB2312"/>
                <w:sz w:val="24"/>
              </w:rPr>
            </w:pPr>
          </w:p>
        </w:tc>
        <w:tc>
          <w:tcPr>
            <w:tcW w:w="1546" w:type="dxa"/>
            <w:vAlign w:val="center"/>
          </w:tcPr>
          <w:p w14:paraId="30EF97E8" w14:textId="77777777" w:rsidR="00CC5760" w:rsidRDefault="00CC5760">
            <w:pPr>
              <w:jc w:val="center"/>
              <w:rPr>
                <w:rFonts w:ascii="仿宋_GB2312" w:eastAsia="仿宋_GB2312" w:hAnsi="仿宋_GB2312" w:cs="仿宋_GB2312"/>
                <w:sz w:val="24"/>
              </w:rPr>
            </w:pPr>
          </w:p>
        </w:tc>
        <w:tc>
          <w:tcPr>
            <w:tcW w:w="1514" w:type="dxa"/>
            <w:vAlign w:val="center"/>
          </w:tcPr>
          <w:p w14:paraId="72A37BBD" w14:textId="77777777" w:rsidR="00CC5760" w:rsidRDefault="00CC5760">
            <w:pPr>
              <w:jc w:val="center"/>
              <w:rPr>
                <w:rFonts w:ascii="仿宋_GB2312" w:eastAsia="仿宋_GB2312" w:hAnsi="仿宋_GB2312" w:cs="仿宋_GB2312"/>
                <w:sz w:val="24"/>
              </w:rPr>
            </w:pPr>
          </w:p>
        </w:tc>
        <w:tc>
          <w:tcPr>
            <w:tcW w:w="1700" w:type="dxa"/>
            <w:vAlign w:val="center"/>
          </w:tcPr>
          <w:p w14:paraId="04CF0769" w14:textId="77777777" w:rsidR="00CC5760" w:rsidRDefault="00CC5760">
            <w:pPr>
              <w:jc w:val="center"/>
              <w:rPr>
                <w:rFonts w:ascii="仿宋_GB2312" w:eastAsia="仿宋_GB2312" w:hAnsi="仿宋_GB2312" w:cs="仿宋_GB2312"/>
                <w:sz w:val="24"/>
              </w:rPr>
            </w:pPr>
          </w:p>
        </w:tc>
      </w:tr>
      <w:tr w:rsidR="00CC5760" w14:paraId="46FF53C7" w14:textId="77777777">
        <w:trPr>
          <w:trHeight w:hRule="exact" w:val="454"/>
          <w:jc w:val="center"/>
        </w:trPr>
        <w:tc>
          <w:tcPr>
            <w:tcW w:w="1789" w:type="dxa"/>
            <w:vMerge w:val="restart"/>
            <w:vAlign w:val="center"/>
          </w:tcPr>
          <w:p w14:paraId="05FDA82D" w14:textId="77777777" w:rsidR="00CC5760" w:rsidRDefault="00BC2BD5">
            <w:pPr>
              <w:jc w:val="center"/>
              <w:rPr>
                <w:rFonts w:ascii="仿宋_GB2312" w:eastAsia="仿宋_GB2312" w:hAnsi="仿宋_GB2312" w:cs="仿宋_GB2312"/>
                <w:spacing w:val="20"/>
                <w:sz w:val="24"/>
              </w:rPr>
            </w:pPr>
            <w:r>
              <w:rPr>
                <w:rFonts w:ascii="仿宋_GB2312" w:eastAsia="仿宋_GB2312" w:hAnsi="仿宋_GB2312" w:cs="仿宋_GB2312" w:hint="eastAsia"/>
                <w:spacing w:val="20"/>
                <w:sz w:val="24"/>
              </w:rPr>
              <w:t>主</w:t>
            </w:r>
          </w:p>
          <w:p w14:paraId="6F2985CF" w14:textId="77777777" w:rsidR="00CC5760" w:rsidRDefault="00BC2BD5">
            <w:pPr>
              <w:jc w:val="center"/>
              <w:rPr>
                <w:rFonts w:ascii="仿宋_GB2312" w:eastAsia="仿宋_GB2312" w:hAnsi="仿宋_GB2312" w:cs="仿宋_GB2312"/>
                <w:spacing w:val="20"/>
                <w:sz w:val="24"/>
              </w:rPr>
            </w:pPr>
            <w:r>
              <w:rPr>
                <w:rFonts w:ascii="仿宋_GB2312" w:eastAsia="仿宋_GB2312" w:hAnsi="仿宋_GB2312" w:cs="仿宋_GB2312" w:hint="eastAsia"/>
                <w:spacing w:val="20"/>
                <w:sz w:val="24"/>
              </w:rPr>
              <w:t>要</w:t>
            </w:r>
          </w:p>
          <w:p w14:paraId="26FF50A2" w14:textId="77777777" w:rsidR="00CC5760" w:rsidRDefault="00BC2BD5">
            <w:pPr>
              <w:jc w:val="center"/>
              <w:rPr>
                <w:rFonts w:ascii="仿宋_GB2312" w:eastAsia="仿宋_GB2312" w:hAnsi="仿宋_GB2312" w:cs="仿宋_GB2312"/>
                <w:spacing w:val="20"/>
                <w:sz w:val="24"/>
              </w:rPr>
            </w:pPr>
            <w:r>
              <w:rPr>
                <w:rFonts w:ascii="仿宋_GB2312" w:eastAsia="仿宋_GB2312" w:hAnsi="仿宋_GB2312" w:cs="仿宋_GB2312" w:hint="eastAsia"/>
                <w:spacing w:val="20"/>
                <w:sz w:val="24"/>
              </w:rPr>
              <w:t>办</w:t>
            </w:r>
          </w:p>
          <w:p w14:paraId="2BC52933" w14:textId="77777777" w:rsidR="00CC5760" w:rsidRDefault="00BC2BD5">
            <w:pPr>
              <w:jc w:val="center"/>
              <w:rPr>
                <w:rFonts w:ascii="仿宋_GB2312" w:eastAsia="仿宋_GB2312" w:hAnsi="仿宋_GB2312" w:cs="仿宋_GB2312"/>
                <w:spacing w:val="20"/>
                <w:sz w:val="24"/>
              </w:rPr>
            </w:pPr>
            <w:r>
              <w:rPr>
                <w:rFonts w:ascii="仿宋_GB2312" w:eastAsia="仿宋_GB2312" w:hAnsi="仿宋_GB2312" w:cs="仿宋_GB2312" w:hint="eastAsia"/>
                <w:spacing w:val="20"/>
                <w:sz w:val="24"/>
              </w:rPr>
              <w:t>公</w:t>
            </w:r>
          </w:p>
          <w:p w14:paraId="45CA54E8" w14:textId="77777777" w:rsidR="00CC5760" w:rsidRDefault="00BC2BD5">
            <w:pPr>
              <w:jc w:val="center"/>
              <w:rPr>
                <w:rFonts w:ascii="仿宋_GB2312" w:eastAsia="仿宋_GB2312" w:hAnsi="仿宋_GB2312" w:cs="仿宋_GB2312"/>
                <w:spacing w:val="20"/>
                <w:sz w:val="24"/>
              </w:rPr>
            </w:pPr>
            <w:r>
              <w:rPr>
                <w:rFonts w:ascii="仿宋_GB2312" w:eastAsia="仿宋_GB2312" w:hAnsi="仿宋_GB2312" w:cs="仿宋_GB2312" w:hint="eastAsia"/>
                <w:spacing w:val="20"/>
                <w:sz w:val="24"/>
              </w:rPr>
              <w:t>设</w:t>
            </w:r>
          </w:p>
          <w:p w14:paraId="7E2817C7" w14:textId="77777777" w:rsidR="00CC5760" w:rsidRDefault="00BC2BD5">
            <w:pPr>
              <w:jc w:val="center"/>
              <w:rPr>
                <w:rFonts w:ascii="仿宋_GB2312" w:eastAsia="仿宋_GB2312" w:hAnsi="仿宋_GB2312" w:cs="仿宋_GB2312"/>
                <w:spacing w:val="20"/>
                <w:sz w:val="24"/>
              </w:rPr>
            </w:pPr>
            <w:r>
              <w:rPr>
                <w:rFonts w:ascii="仿宋_GB2312" w:eastAsia="仿宋_GB2312" w:hAnsi="仿宋_GB2312" w:cs="仿宋_GB2312" w:hint="eastAsia"/>
                <w:spacing w:val="20"/>
                <w:sz w:val="24"/>
              </w:rPr>
              <w:t>备</w:t>
            </w:r>
          </w:p>
          <w:p w14:paraId="632522C7" w14:textId="77777777" w:rsidR="00CC5760" w:rsidRDefault="00BC2BD5">
            <w:pPr>
              <w:jc w:val="center"/>
              <w:rPr>
                <w:rFonts w:ascii="仿宋_GB2312" w:eastAsia="仿宋_GB2312" w:hAnsi="仿宋_GB2312" w:cs="仿宋_GB2312"/>
                <w:spacing w:val="20"/>
                <w:sz w:val="24"/>
              </w:rPr>
            </w:pPr>
            <w:r>
              <w:rPr>
                <w:rFonts w:ascii="仿宋_GB2312" w:eastAsia="仿宋_GB2312" w:hAnsi="仿宋_GB2312" w:cs="仿宋_GB2312" w:hint="eastAsia"/>
                <w:spacing w:val="20"/>
                <w:sz w:val="24"/>
              </w:rPr>
              <w:t>与</w:t>
            </w:r>
          </w:p>
          <w:p w14:paraId="22B4254E" w14:textId="77777777" w:rsidR="00CC5760" w:rsidRDefault="00BC2BD5">
            <w:pPr>
              <w:jc w:val="center"/>
              <w:rPr>
                <w:rFonts w:ascii="仿宋_GB2312" w:eastAsia="仿宋_GB2312" w:hAnsi="仿宋_GB2312" w:cs="仿宋_GB2312"/>
                <w:spacing w:val="20"/>
                <w:sz w:val="24"/>
              </w:rPr>
            </w:pPr>
            <w:r>
              <w:rPr>
                <w:rFonts w:ascii="仿宋_GB2312" w:eastAsia="仿宋_GB2312" w:hAnsi="仿宋_GB2312" w:cs="仿宋_GB2312" w:hint="eastAsia"/>
                <w:spacing w:val="20"/>
                <w:sz w:val="24"/>
              </w:rPr>
              <w:t>软</w:t>
            </w:r>
          </w:p>
          <w:p w14:paraId="7407E239"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pacing w:val="20"/>
                <w:sz w:val="24"/>
              </w:rPr>
              <w:t>件</w:t>
            </w:r>
          </w:p>
        </w:tc>
        <w:tc>
          <w:tcPr>
            <w:tcW w:w="1789" w:type="dxa"/>
            <w:vAlign w:val="center"/>
          </w:tcPr>
          <w:p w14:paraId="6D7E8A15"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设备名称</w:t>
            </w:r>
          </w:p>
        </w:tc>
        <w:tc>
          <w:tcPr>
            <w:tcW w:w="1461" w:type="dxa"/>
            <w:vAlign w:val="center"/>
          </w:tcPr>
          <w:p w14:paraId="2A843EB1"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规格型号</w:t>
            </w:r>
          </w:p>
        </w:tc>
        <w:tc>
          <w:tcPr>
            <w:tcW w:w="1546" w:type="dxa"/>
            <w:vAlign w:val="center"/>
          </w:tcPr>
          <w:p w14:paraId="2E65D7E8"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单位</w:t>
            </w:r>
          </w:p>
        </w:tc>
        <w:tc>
          <w:tcPr>
            <w:tcW w:w="1514" w:type="dxa"/>
            <w:vAlign w:val="center"/>
          </w:tcPr>
          <w:p w14:paraId="14189D53"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数量</w:t>
            </w:r>
          </w:p>
        </w:tc>
        <w:tc>
          <w:tcPr>
            <w:tcW w:w="1700" w:type="dxa"/>
            <w:vAlign w:val="center"/>
          </w:tcPr>
          <w:p w14:paraId="0F583BEB"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备注</w:t>
            </w:r>
          </w:p>
        </w:tc>
      </w:tr>
      <w:tr w:rsidR="00CC5760" w14:paraId="6A731CA3" w14:textId="77777777">
        <w:trPr>
          <w:trHeight w:hRule="exact" w:val="454"/>
          <w:jc w:val="center"/>
        </w:trPr>
        <w:tc>
          <w:tcPr>
            <w:tcW w:w="1789" w:type="dxa"/>
            <w:vMerge/>
            <w:vAlign w:val="center"/>
          </w:tcPr>
          <w:p w14:paraId="4C3DD5FB" w14:textId="77777777" w:rsidR="00CC5760" w:rsidRDefault="00CC5760">
            <w:pPr>
              <w:jc w:val="center"/>
              <w:rPr>
                <w:rFonts w:ascii="仿宋_GB2312" w:eastAsia="仿宋_GB2312" w:hAnsi="仿宋_GB2312" w:cs="仿宋_GB2312"/>
                <w:sz w:val="24"/>
              </w:rPr>
            </w:pPr>
          </w:p>
        </w:tc>
        <w:tc>
          <w:tcPr>
            <w:tcW w:w="1789" w:type="dxa"/>
            <w:vAlign w:val="center"/>
          </w:tcPr>
          <w:p w14:paraId="7B46CC1B" w14:textId="77777777" w:rsidR="00CC5760" w:rsidRDefault="00CC5760">
            <w:pPr>
              <w:jc w:val="center"/>
              <w:rPr>
                <w:rFonts w:ascii="仿宋_GB2312" w:eastAsia="仿宋_GB2312" w:hAnsi="仿宋_GB2312" w:cs="仿宋_GB2312"/>
                <w:sz w:val="24"/>
              </w:rPr>
            </w:pPr>
          </w:p>
        </w:tc>
        <w:tc>
          <w:tcPr>
            <w:tcW w:w="1461" w:type="dxa"/>
            <w:vAlign w:val="center"/>
          </w:tcPr>
          <w:p w14:paraId="6611246A" w14:textId="77777777" w:rsidR="00CC5760" w:rsidRDefault="00CC5760">
            <w:pPr>
              <w:jc w:val="center"/>
              <w:rPr>
                <w:rFonts w:ascii="仿宋_GB2312" w:eastAsia="仿宋_GB2312" w:hAnsi="仿宋_GB2312" w:cs="仿宋_GB2312"/>
                <w:sz w:val="24"/>
              </w:rPr>
            </w:pPr>
          </w:p>
        </w:tc>
        <w:tc>
          <w:tcPr>
            <w:tcW w:w="1546" w:type="dxa"/>
            <w:vAlign w:val="center"/>
          </w:tcPr>
          <w:p w14:paraId="3AAED30B" w14:textId="77777777" w:rsidR="00CC5760" w:rsidRDefault="00CC5760">
            <w:pPr>
              <w:jc w:val="center"/>
              <w:rPr>
                <w:rFonts w:ascii="仿宋_GB2312" w:eastAsia="仿宋_GB2312" w:hAnsi="仿宋_GB2312" w:cs="仿宋_GB2312"/>
                <w:sz w:val="24"/>
              </w:rPr>
            </w:pPr>
          </w:p>
        </w:tc>
        <w:tc>
          <w:tcPr>
            <w:tcW w:w="1514" w:type="dxa"/>
            <w:vAlign w:val="center"/>
          </w:tcPr>
          <w:p w14:paraId="5FE33359" w14:textId="77777777" w:rsidR="00CC5760" w:rsidRDefault="00CC5760">
            <w:pPr>
              <w:jc w:val="center"/>
              <w:rPr>
                <w:rFonts w:ascii="仿宋_GB2312" w:eastAsia="仿宋_GB2312" w:hAnsi="仿宋_GB2312" w:cs="仿宋_GB2312"/>
                <w:sz w:val="24"/>
              </w:rPr>
            </w:pPr>
          </w:p>
        </w:tc>
        <w:tc>
          <w:tcPr>
            <w:tcW w:w="1700" w:type="dxa"/>
            <w:vAlign w:val="center"/>
          </w:tcPr>
          <w:p w14:paraId="2A35BBD1" w14:textId="77777777" w:rsidR="00CC5760" w:rsidRDefault="00CC5760">
            <w:pPr>
              <w:jc w:val="center"/>
              <w:rPr>
                <w:rFonts w:ascii="仿宋_GB2312" w:eastAsia="仿宋_GB2312" w:hAnsi="仿宋_GB2312" w:cs="仿宋_GB2312"/>
                <w:sz w:val="24"/>
              </w:rPr>
            </w:pPr>
          </w:p>
        </w:tc>
      </w:tr>
      <w:tr w:rsidR="00CC5760" w14:paraId="38780ED7" w14:textId="77777777">
        <w:trPr>
          <w:trHeight w:hRule="exact" w:val="454"/>
          <w:jc w:val="center"/>
        </w:trPr>
        <w:tc>
          <w:tcPr>
            <w:tcW w:w="1789" w:type="dxa"/>
            <w:vMerge/>
            <w:vAlign w:val="center"/>
          </w:tcPr>
          <w:p w14:paraId="5D1E7FA4" w14:textId="77777777" w:rsidR="00CC5760" w:rsidRDefault="00CC5760">
            <w:pPr>
              <w:jc w:val="center"/>
              <w:rPr>
                <w:rFonts w:ascii="仿宋_GB2312" w:eastAsia="仿宋_GB2312" w:hAnsi="仿宋_GB2312" w:cs="仿宋_GB2312"/>
                <w:sz w:val="24"/>
              </w:rPr>
            </w:pPr>
          </w:p>
        </w:tc>
        <w:tc>
          <w:tcPr>
            <w:tcW w:w="1789" w:type="dxa"/>
            <w:vAlign w:val="center"/>
          </w:tcPr>
          <w:p w14:paraId="76139C07" w14:textId="77777777" w:rsidR="00CC5760" w:rsidRDefault="00CC5760">
            <w:pPr>
              <w:jc w:val="center"/>
              <w:rPr>
                <w:rFonts w:ascii="仿宋_GB2312" w:eastAsia="仿宋_GB2312" w:hAnsi="仿宋_GB2312" w:cs="仿宋_GB2312"/>
                <w:sz w:val="24"/>
              </w:rPr>
            </w:pPr>
          </w:p>
        </w:tc>
        <w:tc>
          <w:tcPr>
            <w:tcW w:w="1461" w:type="dxa"/>
            <w:vAlign w:val="center"/>
          </w:tcPr>
          <w:p w14:paraId="6955B67F" w14:textId="77777777" w:rsidR="00CC5760" w:rsidRDefault="00CC5760">
            <w:pPr>
              <w:jc w:val="center"/>
              <w:rPr>
                <w:rFonts w:ascii="仿宋_GB2312" w:eastAsia="仿宋_GB2312" w:hAnsi="仿宋_GB2312" w:cs="仿宋_GB2312"/>
                <w:sz w:val="24"/>
              </w:rPr>
            </w:pPr>
          </w:p>
        </w:tc>
        <w:tc>
          <w:tcPr>
            <w:tcW w:w="1546" w:type="dxa"/>
            <w:vAlign w:val="center"/>
          </w:tcPr>
          <w:p w14:paraId="18470D04" w14:textId="77777777" w:rsidR="00CC5760" w:rsidRDefault="00CC5760">
            <w:pPr>
              <w:jc w:val="center"/>
              <w:rPr>
                <w:rFonts w:ascii="仿宋_GB2312" w:eastAsia="仿宋_GB2312" w:hAnsi="仿宋_GB2312" w:cs="仿宋_GB2312"/>
                <w:sz w:val="24"/>
              </w:rPr>
            </w:pPr>
          </w:p>
        </w:tc>
        <w:tc>
          <w:tcPr>
            <w:tcW w:w="1514" w:type="dxa"/>
            <w:vAlign w:val="center"/>
          </w:tcPr>
          <w:p w14:paraId="78CB14FC" w14:textId="77777777" w:rsidR="00CC5760" w:rsidRDefault="00CC5760">
            <w:pPr>
              <w:jc w:val="center"/>
              <w:rPr>
                <w:rFonts w:ascii="仿宋_GB2312" w:eastAsia="仿宋_GB2312" w:hAnsi="仿宋_GB2312" w:cs="仿宋_GB2312"/>
                <w:sz w:val="24"/>
              </w:rPr>
            </w:pPr>
          </w:p>
        </w:tc>
        <w:tc>
          <w:tcPr>
            <w:tcW w:w="1700" w:type="dxa"/>
            <w:vAlign w:val="center"/>
          </w:tcPr>
          <w:p w14:paraId="21F11324" w14:textId="77777777" w:rsidR="00CC5760" w:rsidRDefault="00CC5760">
            <w:pPr>
              <w:jc w:val="center"/>
              <w:rPr>
                <w:rFonts w:ascii="仿宋_GB2312" w:eastAsia="仿宋_GB2312" w:hAnsi="仿宋_GB2312" w:cs="仿宋_GB2312"/>
                <w:sz w:val="24"/>
              </w:rPr>
            </w:pPr>
          </w:p>
        </w:tc>
      </w:tr>
      <w:tr w:rsidR="00CC5760" w14:paraId="5FC399BC" w14:textId="77777777">
        <w:trPr>
          <w:trHeight w:hRule="exact" w:val="454"/>
          <w:jc w:val="center"/>
        </w:trPr>
        <w:tc>
          <w:tcPr>
            <w:tcW w:w="1789" w:type="dxa"/>
            <w:vMerge/>
            <w:vAlign w:val="center"/>
          </w:tcPr>
          <w:p w14:paraId="70DE21DF" w14:textId="77777777" w:rsidR="00CC5760" w:rsidRDefault="00CC5760">
            <w:pPr>
              <w:jc w:val="center"/>
              <w:rPr>
                <w:rFonts w:ascii="仿宋_GB2312" w:eastAsia="仿宋_GB2312" w:hAnsi="仿宋_GB2312" w:cs="仿宋_GB2312"/>
                <w:sz w:val="24"/>
              </w:rPr>
            </w:pPr>
          </w:p>
        </w:tc>
        <w:tc>
          <w:tcPr>
            <w:tcW w:w="1789" w:type="dxa"/>
            <w:vAlign w:val="center"/>
          </w:tcPr>
          <w:p w14:paraId="14C66B10" w14:textId="77777777" w:rsidR="00CC5760" w:rsidRDefault="00CC5760">
            <w:pPr>
              <w:jc w:val="center"/>
              <w:rPr>
                <w:rFonts w:ascii="仿宋_GB2312" w:eastAsia="仿宋_GB2312" w:hAnsi="仿宋_GB2312" w:cs="仿宋_GB2312"/>
                <w:sz w:val="24"/>
              </w:rPr>
            </w:pPr>
          </w:p>
        </w:tc>
        <w:tc>
          <w:tcPr>
            <w:tcW w:w="1461" w:type="dxa"/>
            <w:vAlign w:val="center"/>
          </w:tcPr>
          <w:p w14:paraId="1B0612D1" w14:textId="77777777" w:rsidR="00CC5760" w:rsidRDefault="00CC5760">
            <w:pPr>
              <w:jc w:val="center"/>
              <w:rPr>
                <w:rFonts w:ascii="仿宋_GB2312" w:eastAsia="仿宋_GB2312" w:hAnsi="仿宋_GB2312" w:cs="仿宋_GB2312"/>
                <w:sz w:val="24"/>
              </w:rPr>
            </w:pPr>
          </w:p>
        </w:tc>
        <w:tc>
          <w:tcPr>
            <w:tcW w:w="1546" w:type="dxa"/>
            <w:vAlign w:val="center"/>
          </w:tcPr>
          <w:p w14:paraId="530C92C6" w14:textId="77777777" w:rsidR="00CC5760" w:rsidRDefault="00CC5760">
            <w:pPr>
              <w:jc w:val="center"/>
              <w:rPr>
                <w:rFonts w:ascii="仿宋_GB2312" w:eastAsia="仿宋_GB2312" w:hAnsi="仿宋_GB2312" w:cs="仿宋_GB2312"/>
                <w:sz w:val="24"/>
              </w:rPr>
            </w:pPr>
          </w:p>
        </w:tc>
        <w:tc>
          <w:tcPr>
            <w:tcW w:w="1514" w:type="dxa"/>
            <w:vAlign w:val="center"/>
          </w:tcPr>
          <w:p w14:paraId="24678E46" w14:textId="77777777" w:rsidR="00CC5760" w:rsidRDefault="00CC5760">
            <w:pPr>
              <w:jc w:val="center"/>
              <w:rPr>
                <w:rFonts w:ascii="仿宋_GB2312" w:eastAsia="仿宋_GB2312" w:hAnsi="仿宋_GB2312" w:cs="仿宋_GB2312"/>
                <w:sz w:val="24"/>
              </w:rPr>
            </w:pPr>
          </w:p>
        </w:tc>
        <w:tc>
          <w:tcPr>
            <w:tcW w:w="1700" w:type="dxa"/>
            <w:vAlign w:val="center"/>
          </w:tcPr>
          <w:p w14:paraId="33C9CCD3" w14:textId="77777777" w:rsidR="00CC5760" w:rsidRDefault="00CC5760">
            <w:pPr>
              <w:jc w:val="center"/>
              <w:rPr>
                <w:rFonts w:ascii="仿宋_GB2312" w:eastAsia="仿宋_GB2312" w:hAnsi="仿宋_GB2312" w:cs="仿宋_GB2312"/>
                <w:sz w:val="24"/>
              </w:rPr>
            </w:pPr>
          </w:p>
        </w:tc>
      </w:tr>
      <w:tr w:rsidR="00CC5760" w14:paraId="09BB3D9A" w14:textId="77777777">
        <w:trPr>
          <w:trHeight w:hRule="exact" w:val="454"/>
          <w:jc w:val="center"/>
        </w:trPr>
        <w:tc>
          <w:tcPr>
            <w:tcW w:w="1789" w:type="dxa"/>
            <w:vMerge/>
            <w:vAlign w:val="center"/>
          </w:tcPr>
          <w:p w14:paraId="6DEDAE64" w14:textId="77777777" w:rsidR="00CC5760" w:rsidRDefault="00CC5760">
            <w:pPr>
              <w:jc w:val="center"/>
              <w:rPr>
                <w:rFonts w:ascii="仿宋_GB2312" w:eastAsia="仿宋_GB2312" w:hAnsi="仿宋_GB2312" w:cs="仿宋_GB2312"/>
                <w:sz w:val="24"/>
              </w:rPr>
            </w:pPr>
          </w:p>
        </w:tc>
        <w:tc>
          <w:tcPr>
            <w:tcW w:w="1789" w:type="dxa"/>
            <w:vAlign w:val="center"/>
          </w:tcPr>
          <w:p w14:paraId="52481E26" w14:textId="77777777" w:rsidR="00CC5760" w:rsidRDefault="00CC5760">
            <w:pPr>
              <w:jc w:val="center"/>
              <w:rPr>
                <w:rFonts w:ascii="仿宋_GB2312" w:eastAsia="仿宋_GB2312" w:hAnsi="仿宋_GB2312" w:cs="仿宋_GB2312"/>
                <w:sz w:val="24"/>
              </w:rPr>
            </w:pPr>
          </w:p>
        </w:tc>
        <w:tc>
          <w:tcPr>
            <w:tcW w:w="1461" w:type="dxa"/>
            <w:vAlign w:val="center"/>
          </w:tcPr>
          <w:p w14:paraId="33B98055" w14:textId="77777777" w:rsidR="00CC5760" w:rsidRDefault="00CC5760">
            <w:pPr>
              <w:jc w:val="center"/>
              <w:rPr>
                <w:rFonts w:ascii="仿宋_GB2312" w:eastAsia="仿宋_GB2312" w:hAnsi="仿宋_GB2312" w:cs="仿宋_GB2312"/>
                <w:sz w:val="24"/>
              </w:rPr>
            </w:pPr>
          </w:p>
        </w:tc>
        <w:tc>
          <w:tcPr>
            <w:tcW w:w="1546" w:type="dxa"/>
            <w:vAlign w:val="center"/>
          </w:tcPr>
          <w:p w14:paraId="6E7CFF43" w14:textId="77777777" w:rsidR="00CC5760" w:rsidRDefault="00CC5760">
            <w:pPr>
              <w:jc w:val="center"/>
              <w:rPr>
                <w:rFonts w:ascii="仿宋_GB2312" w:eastAsia="仿宋_GB2312" w:hAnsi="仿宋_GB2312" w:cs="仿宋_GB2312"/>
                <w:sz w:val="24"/>
              </w:rPr>
            </w:pPr>
          </w:p>
        </w:tc>
        <w:tc>
          <w:tcPr>
            <w:tcW w:w="1514" w:type="dxa"/>
            <w:vAlign w:val="center"/>
          </w:tcPr>
          <w:p w14:paraId="4C59AAFF" w14:textId="77777777" w:rsidR="00CC5760" w:rsidRDefault="00CC5760">
            <w:pPr>
              <w:jc w:val="center"/>
              <w:rPr>
                <w:rFonts w:ascii="仿宋_GB2312" w:eastAsia="仿宋_GB2312" w:hAnsi="仿宋_GB2312" w:cs="仿宋_GB2312"/>
                <w:sz w:val="24"/>
              </w:rPr>
            </w:pPr>
          </w:p>
        </w:tc>
        <w:tc>
          <w:tcPr>
            <w:tcW w:w="1700" w:type="dxa"/>
            <w:vAlign w:val="center"/>
          </w:tcPr>
          <w:p w14:paraId="2701C3A4" w14:textId="77777777" w:rsidR="00CC5760" w:rsidRDefault="00CC5760">
            <w:pPr>
              <w:jc w:val="center"/>
              <w:rPr>
                <w:rFonts w:ascii="仿宋_GB2312" w:eastAsia="仿宋_GB2312" w:hAnsi="仿宋_GB2312" w:cs="仿宋_GB2312"/>
                <w:sz w:val="24"/>
              </w:rPr>
            </w:pPr>
          </w:p>
        </w:tc>
      </w:tr>
      <w:tr w:rsidR="00CC5760" w14:paraId="279905EC" w14:textId="77777777">
        <w:trPr>
          <w:trHeight w:hRule="exact" w:val="454"/>
          <w:jc w:val="center"/>
        </w:trPr>
        <w:tc>
          <w:tcPr>
            <w:tcW w:w="1789" w:type="dxa"/>
            <w:vMerge/>
            <w:vAlign w:val="center"/>
          </w:tcPr>
          <w:p w14:paraId="6F36FA4F" w14:textId="77777777" w:rsidR="00CC5760" w:rsidRDefault="00CC5760">
            <w:pPr>
              <w:jc w:val="center"/>
              <w:rPr>
                <w:rFonts w:ascii="仿宋_GB2312" w:eastAsia="仿宋_GB2312" w:hAnsi="仿宋_GB2312" w:cs="仿宋_GB2312"/>
                <w:sz w:val="24"/>
              </w:rPr>
            </w:pPr>
          </w:p>
        </w:tc>
        <w:tc>
          <w:tcPr>
            <w:tcW w:w="1789" w:type="dxa"/>
            <w:vAlign w:val="center"/>
          </w:tcPr>
          <w:p w14:paraId="2B2D9FD6" w14:textId="77777777" w:rsidR="00CC5760" w:rsidRDefault="00CC5760">
            <w:pPr>
              <w:jc w:val="center"/>
              <w:rPr>
                <w:rFonts w:ascii="仿宋_GB2312" w:eastAsia="仿宋_GB2312" w:hAnsi="仿宋_GB2312" w:cs="仿宋_GB2312"/>
                <w:sz w:val="24"/>
              </w:rPr>
            </w:pPr>
          </w:p>
        </w:tc>
        <w:tc>
          <w:tcPr>
            <w:tcW w:w="1461" w:type="dxa"/>
            <w:vAlign w:val="center"/>
          </w:tcPr>
          <w:p w14:paraId="1059A764" w14:textId="77777777" w:rsidR="00CC5760" w:rsidRDefault="00CC5760">
            <w:pPr>
              <w:jc w:val="center"/>
              <w:rPr>
                <w:rFonts w:ascii="仿宋_GB2312" w:eastAsia="仿宋_GB2312" w:hAnsi="仿宋_GB2312" w:cs="仿宋_GB2312"/>
                <w:sz w:val="24"/>
              </w:rPr>
            </w:pPr>
          </w:p>
        </w:tc>
        <w:tc>
          <w:tcPr>
            <w:tcW w:w="1546" w:type="dxa"/>
            <w:vAlign w:val="center"/>
          </w:tcPr>
          <w:p w14:paraId="5A776837" w14:textId="77777777" w:rsidR="00CC5760" w:rsidRDefault="00CC5760">
            <w:pPr>
              <w:jc w:val="center"/>
              <w:rPr>
                <w:rFonts w:ascii="仿宋_GB2312" w:eastAsia="仿宋_GB2312" w:hAnsi="仿宋_GB2312" w:cs="仿宋_GB2312"/>
                <w:sz w:val="24"/>
              </w:rPr>
            </w:pPr>
          </w:p>
        </w:tc>
        <w:tc>
          <w:tcPr>
            <w:tcW w:w="1514" w:type="dxa"/>
            <w:vAlign w:val="center"/>
          </w:tcPr>
          <w:p w14:paraId="31E5EB5C" w14:textId="77777777" w:rsidR="00CC5760" w:rsidRDefault="00CC5760">
            <w:pPr>
              <w:jc w:val="center"/>
              <w:rPr>
                <w:rFonts w:ascii="仿宋_GB2312" w:eastAsia="仿宋_GB2312" w:hAnsi="仿宋_GB2312" w:cs="仿宋_GB2312"/>
                <w:sz w:val="24"/>
              </w:rPr>
            </w:pPr>
          </w:p>
        </w:tc>
        <w:tc>
          <w:tcPr>
            <w:tcW w:w="1700" w:type="dxa"/>
            <w:vAlign w:val="center"/>
          </w:tcPr>
          <w:p w14:paraId="5C82F90B" w14:textId="77777777" w:rsidR="00CC5760" w:rsidRDefault="00CC5760">
            <w:pPr>
              <w:jc w:val="center"/>
              <w:rPr>
                <w:rFonts w:ascii="仿宋_GB2312" w:eastAsia="仿宋_GB2312" w:hAnsi="仿宋_GB2312" w:cs="仿宋_GB2312"/>
                <w:sz w:val="24"/>
              </w:rPr>
            </w:pPr>
          </w:p>
        </w:tc>
      </w:tr>
      <w:tr w:rsidR="00CC5760" w14:paraId="58060F2B" w14:textId="77777777">
        <w:trPr>
          <w:trHeight w:hRule="exact" w:val="454"/>
          <w:jc w:val="center"/>
        </w:trPr>
        <w:tc>
          <w:tcPr>
            <w:tcW w:w="1789" w:type="dxa"/>
            <w:vMerge/>
            <w:vAlign w:val="center"/>
          </w:tcPr>
          <w:p w14:paraId="3484E9EE" w14:textId="77777777" w:rsidR="00CC5760" w:rsidRDefault="00CC5760">
            <w:pPr>
              <w:jc w:val="center"/>
              <w:rPr>
                <w:rFonts w:ascii="仿宋_GB2312" w:eastAsia="仿宋_GB2312" w:hAnsi="仿宋_GB2312" w:cs="仿宋_GB2312"/>
                <w:sz w:val="24"/>
              </w:rPr>
            </w:pPr>
          </w:p>
        </w:tc>
        <w:tc>
          <w:tcPr>
            <w:tcW w:w="1789" w:type="dxa"/>
            <w:vAlign w:val="center"/>
          </w:tcPr>
          <w:p w14:paraId="6A0F15F7" w14:textId="77777777" w:rsidR="00CC5760" w:rsidRDefault="00CC5760">
            <w:pPr>
              <w:jc w:val="center"/>
              <w:rPr>
                <w:rFonts w:ascii="仿宋_GB2312" w:eastAsia="仿宋_GB2312" w:hAnsi="仿宋_GB2312" w:cs="仿宋_GB2312"/>
                <w:sz w:val="24"/>
              </w:rPr>
            </w:pPr>
          </w:p>
        </w:tc>
        <w:tc>
          <w:tcPr>
            <w:tcW w:w="1461" w:type="dxa"/>
            <w:vAlign w:val="center"/>
          </w:tcPr>
          <w:p w14:paraId="5FCAA202" w14:textId="77777777" w:rsidR="00CC5760" w:rsidRDefault="00CC5760">
            <w:pPr>
              <w:jc w:val="center"/>
              <w:rPr>
                <w:rFonts w:ascii="仿宋_GB2312" w:eastAsia="仿宋_GB2312" w:hAnsi="仿宋_GB2312" w:cs="仿宋_GB2312"/>
                <w:sz w:val="24"/>
              </w:rPr>
            </w:pPr>
          </w:p>
        </w:tc>
        <w:tc>
          <w:tcPr>
            <w:tcW w:w="1546" w:type="dxa"/>
            <w:vAlign w:val="center"/>
          </w:tcPr>
          <w:p w14:paraId="7BB61B89" w14:textId="77777777" w:rsidR="00CC5760" w:rsidRDefault="00CC5760">
            <w:pPr>
              <w:jc w:val="center"/>
              <w:rPr>
                <w:rFonts w:ascii="仿宋_GB2312" w:eastAsia="仿宋_GB2312" w:hAnsi="仿宋_GB2312" w:cs="仿宋_GB2312"/>
                <w:sz w:val="24"/>
              </w:rPr>
            </w:pPr>
          </w:p>
        </w:tc>
        <w:tc>
          <w:tcPr>
            <w:tcW w:w="1514" w:type="dxa"/>
            <w:vAlign w:val="center"/>
          </w:tcPr>
          <w:p w14:paraId="144B5DCB" w14:textId="77777777" w:rsidR="00CC5760" w:rsidRDefault="00CC5760">
            <w:pPr>
              <w:jc w:val="center"/>
              <w:rPr>
                <w:rFonts w:ascii="仿宋_GB2312" w:eastAsia="仿宋_GB2312" w:hAnsi="仿宋_GB2312" w:cs="仿宋_GB2312"/>
                <w:sz w:val="24"/>
              </w:rPr>
            </w:pPr>
          </w:p>
        </w:tc>
        <w:tc>
          <w:tcPr>
            <w:tcW w:w="1700" w:type="dxa"/>
            <w:vAlign w:val="center"/>
          </w:tcPr>
          <w:p w14:paraId="2A59F483" w14:textId="77777777" w:rsidR="00CC5760" w:rsidRDefault="00CC5760">
            <w:pPr>
              <w:jc w:val="center"/>
              <w:rPr>
                <w:rFonts w:ascii="仿宋_GB2312" w:eastAsia="仿宋_GB2312" w:hAnsi="仿宋_GB2312" w:cs="仿宋_GB2312"/>
                <w:sz w:val="24"/>
              </w:rPr>
            </w:pPr>
          </w:p>
        </w:tc>
      </w:tr>
      <w:tr w:rsidR="00CC5760" w14:paraId="2ADA1F1E" w14:textId="77777777">
        <w:trPr>
          <w:trHeight w:hRule="exact" w:val="454"/>
          <w:jc w:val="center"/>
        </w:trPr>
        <w:tc>
          <w:tcPr>
            <w:tcW w:w="1789" w:type="dxa"/>
            <w:vMerge/>
            <w:vAlign w:val="center"/>
          </w:tcPr>
          <w:p w14:paraId="7B80CCB1" w14:textId="77777777" w:rsidR="00CC5760" w:rsidRDefault="00CC5760">
            <w:pPr>
              <w:jc w:val="center"/>
              <w:rPr>
                <w:rFonts w:ascii="仿宋_GB2312" w:eastAsia="仿宋_GB2312" w:hAnsi="仿宋_GB2312" w:cs="仿宋_GB2312"/>
                <w:sz w:val="24"/>
              </w:rPr>
            </w:pPr>
          </w:p>
        </w:tc>
        <w:tc>
          <w:tcPr>
            <w:tcW w:w="1789" w:type="dxa"/>
            <w:vAlign w:val="center"/>
          </w:tcPr>
          <w:p w14:paraId="1739ADF8" w14:textId="77777777" w:rsidR="00CC5760" w:rsidRDefault="00CC5760">
            <w:pPr>
              <w:jc w:val="center"/>
              <w:rPr>
                <w:rFonts w:ascii="仿宋_GB2312" w:eastAsia="仿宋_GB2312" w:hAnsi="仿宋_GB2312" w:cs="仿宋_GB2312"/>
                <w:sz w:val="24"/>
              </w:rPr>
            </w:pPr>
          </w:p>
        </w:tc>
        <w:tc>
          <w:tcPr>
            <w:tcW w:w="1461" w:type="dxa"/>
            <w:vAlign w:val="center"/>
          </w:tcPr>
          <w:p w14:paraId="1AD3CCC0" w14:textId="77777777" w:rsidR="00CC5760" w:rsidRDefault="00CC5760">
            <w:pPr>
              <w:jc w:val="center"/>
              <w:rPr>
                <w:rFonts w:ascii="仿宋_GB2312" w:eastAsia="仿宋_GB2312" w:hAnsi="仿宋_GB2312" w:cs="仿宋_GB2312"/>
                <w:sz w:val="24"/>
              </w:rPr>
            </w:pPr>
          </w:p>
        </w:tc>
        <w:tc>
          <w:tcPr>
            <w:tcW w:w="1546" w:type="dxa"/>
            <w:vAlign w:val="center"/>
          </w:tcPr>
          <w:p w14:paraId="4A62AA6E" w14:textId="77777777" w:rsidR="00CC5760" w:rsidRDefault="00CC5760">
            <w:pPr>
              <w:jc w:val="center"/>
              <w:rPr>
                <w:rFonts w:ascii="仿宋_GB2312" w:eastAsia="仿宋_GB2312" w:hAnsi="仿宋_GB2312" w:cs="仿宋_GB2312"/>
                <w:sz w:val="24"/>
              </w:rPr>
            </w:pPr>
          </w:p>
        </w:tc>
        <w:tc>
          <w:tcPr>
            <w:tcW w:w="1514" w:type="dxa"/>
            <w:vAlign w:val="center"/>
          </w:tcPr>
          <w:p w14:paraId="46311F25" w14:textId="77777777" w:rsidR="00CC5760" w:rsidRDefault="00CC5760">
            <w:pPr>
              <w:jc w:val="center"/>
              <w:rPr>
                <w:rFonts w:ascii="仿宋_GB2312" w:eastAsia="仿宋_GB2312" w:hAnsi="仿宋_GB2312" w:cs="仿宋_GB2312"/>
                <w:sz w:val="24"/>
              </w:rPr>
            </w:pPr>
          </w:p>
        </w:tc>
        <w:tc>
          <w:tcPr>
            <w:tcW w:w="1700" w:type="dxa"/>
            <w:vAlign w:val="center"/>
          </w:tcPr>
          <w:p w14:paraId="65849878" w14:textId="77777777" w:rsidR="00CC5760" w:rsidRDefault="00CC5760">
            <w:pPr>
              <w:jc w:val="center"/>
              <w:rPr>
                <w:rFonts w:ascii="仿宋_GB2312" w:eastAsia="仿宋_GB2312" w:hAnsi="仿宋_GB2312" w:cs="仿宋_GB2312"/>
                <w:sz w:val="24"/>
              </w:rPr>
            </w:pPr>
          </w:p>
        </w:tc>
      </w:tr>
      <w:tr w:rsidR="00CC5760" w14:paraId="58EBF25D" w14:textId="77777777">
        <w:trPr>
          <w:trHeight w:hRule="exact" w:val="454"/>
          <w:jc w:val="center"/>
        </w:trPr>
        <w:tc>
          <w:tcPr>
            <w:tcW w:w="1789" w:type="dxa"/>
            <w:vMerge/>
            <w:vAlign w:val="center"/>
          </w:tcPr>
          <w:p w14:paraId="0CE88E7B" w14:textId="77777777" w:rsidR="00CC5760" w:rsidRDefault="00CC5760">
            <w:pPr>
              <w:jc w:val="center"/>
              <w:rPr>
                <w:rFonts w:ascii="仿宋_GB2312" w:eastAsia="仿宋_GB2312" w:hAnsi="仿宋_GB2312" w:cs="仿宋_GB2312"/>
                <w:sz w:val="24"/>
              </w:rPr>
            </w:pPr>
          </w:p>
        </w:tc>
        <w:tc>
          <w:tcPr>
            <w:tcW w:w="1789" w:type="dxa"/>
            <w:vAlign w:val="center"/>
          </w:tcPr>
          <w:p w14:paraId="50AEAA39" w14:textId="77777777" w:rsidR="00CC5760" w:rsidRDefault="00CC5760">
            <w:pPr>
              <w:jc w:val="center"/>
              <w:rPr>
                <w:rFonts w:ascii="仿宋_GB2312" w:eastAsia="仿宋_GB2312" w:hAnsi="仿宋_GB2312" w:cs="仿宋_GB2312"/>
                <w:sz w:val="24"/>
              </w:rPr>
            </w:pPr>
          </w:p>
        </w:tc>
        <w:tc>
          <w:tcPr>
            <w:tcW w:w="1461" w:type="dxa"/>
            <w:vAlign w:val="center"/>
          </w:tcPr>
          <w:p w14:paraId="57C5269F" w14:textId="77777777" w:rsidR="00CC5760" w:rsidRDefault="00CC5760">
            <w:pPr>
              <w:jc w:val="center"/>
              <w:rPr>
                <w:rFonts w:ascii="仿宋_GB2312" w:eastAsia="仿宋_GB2312" w:hAnsi="仿宋_GB2312" w:cs="仿宋_GB2312"/>
                <w:sz w:val="24"/>
              </w:rPr>
            </w:pPr>
          </w:p>
        </w:tc>
        <w:tc>
          <w:tcPr>
            <w:tcW w:w="1546" w:type="dxa"/>
            <w:vAlign w:val="center"/>
          </w:tcPr>
          <w:p w14:paraId="41677A67" w14:textId="77777777" w:rsidR="00CC5760" w:rsidRDefault="00CC5760">
            <w:pPr>
              <w:jc w:val="center"/>
              <w:rPr>
                <w:rFonts w:ascii="仿宋_GB2312" w:eastAsia="仿宋_GB2312" w:hAnsi="仿宋_GB2312" w:cs="仿宋_GB2312"/>
                <w:sz w:val="24"/>
              </w:rPr>
            </w:pPr>
          </w:p>
        </w:tc>
        <w:tc>
          <w:tcPr>
            <w:tcW w:w="1514" w:type="dxa"/>
            <w:vAlign w:val="center"/>
          </w:tcPr>
          <w:p w14:paraId="39CF96B0" w14:textId="77777777" w:rsidR="00CC5760" w:rsidRDefault="00CC5760">
            <w:pPr>
              <w:jc w:val="center"/>
              <w:rPr>
                <w:rFonts w:ascii="仿宋_GB2312" w:eastAsia="仿宋_GB2312" w:hAnsi="仿宋_GB2312" w:cs="仿宋_GB2312"/>
                <w:sz w:val="24"/>
              </w:rPr>
            </w:pPr>
          </w:p>
        </w:tc>
        <w:tc>
          <w:tcPr>
            <w:tcW w:w="1700" w:type="dxa"/>
            <w:vAlign w:val="center"/>
          </w:tcPr>
          <w:p w14:paraId="6BD4AC89" w14:textId="77777777" w:rsidR="00CC5760" w:rsidRDefault="00CC5760">
            <w:pPr>
              <w:jc w:val="center"/>
              <w:rPr>
                <w:rFonts w:ascii="仿宋_GB2312" w:eastAsia="仿宋_GB2312" w:hAnsi="仿宋_GB2312" w:cs="仿宋_GB2312"/>
                <w:sz w:val="24"/>
              </w:rPr>
            </w:pPr>
          </w:p>
        </w:tc>
      </w:tr>
    </w:tbl>
    <w:p w14:paraId="6EBDB785" w14:textId="77777777" w:rsidR="00CC5760" w:rsidRDefault="00CC5760">
      <w:pPr>
        <w:pStyle w:val="a0"/>
        <w:ind w:firstLine="560"/>
      </w:pPr>
    </w:p>
    <w:p w14:paraId="7F364C12" w14:textId="77777777" w:rsidR="00CC5760" w:rsidRDefault="00BC2BD5">
      <w:pPr>
        <w:spacing w:line="600" w:lineRule="exact"/>
        <w:jc w:val="left"/>
        <w:rPr>
          <w:rFonts w:ascii="仿宋_GB2312" w:eastAsia="仿宋_GB2312" w:hAnsi="宋体"/>
          <w:sz w:val="24"/>
        </w:rPr>
      </w:pPr>
      <w:r>
        <w:rPr>
          <w:rFonts w:ascii="仿宋_GB2312" w:eastAsia="仿宋_GB2312" w:hAnsi="宋体" w:hint="eastAsia"/>
          <w:sz w:val="24"/>
        </w:rPr>
        <w:t>供应商：</w:t>
      </w:r>
      <w:r>
        <w:rPr>
          <w:rFonts w:ascii="仿宋_GB2312" w:eastAsia="仿宋_GB2312" w:hAnsi="宋体" w:hint="eastAsia"/>
          <w:sz w:val="24"/>
          <w:u w:val="single"/>
        </w:rPr>
        <w:t xml:space="preserve">           （盖章）</w:t>
      </w:r>
    </w:p>
    <w:p w14:paraId="611137F6" w14:textId="77777777" w:rsidR="00CC5760" w:rsidRDefault="00BC2BD5">
      <w:pPr>
        <w:spacing w:line="600" w:lineRule="exact"/>
        <w:jc w:val="left"/>
        <w:rPr>
          <w:rFonts w:ascii="仿宋_GB2312" w:eastAsia="仿宋_GB2312" w:hAnsi="宋体"/>
          <w:sz w:val="24"/>
          <w:u w:val="single"/>
        </w:rPr>
      </w:pPr>
      <w:r>
        <w:rPr>
          <w:rFonts w:ascii="仿宋_GB2312" w:eastAsia="仿宋_GB2312" w:hAnsi="宋体" w:hint="eastAsia"/>
          <w:sz w:val="24"/>
        </w:rPr>
        <w:t>法定代表人或委托代理人：</w:t>
      </w:r>
      <w:r>
        <w:rPr>
          <w:rFonts w:ascii="仿宋_GB2312" w:eastAsia="仿宋_GB2312" w:hAnsi="宋体" w:hint="eastAsia"/>
          <w:sz w:val="24"/>
          <w:u w:val="single"/>
        </w:rPr>
        <w:t xml:space="preserve">          （签字或盖章）</w:t>
      </w:r>
    </w:p>
    <w:p w14:paraId="6C9CC815" w14:textId="77777777" w:rsidR="00CC5760" w:rsidRDefault="00BC2BD5">
      <w:pPr>
        <w:spacing w:line="600" w:lineRule="exact"/>
        <w:rPr>
          <w:rFonts w:ascii="仿宋_GB2312" w:eastAsia="仿宋_GB2312" w:cs="仿宋_GB2312"/>
          <w:b/>
          <w:sz w:val="24"/>
          <w:lang w:bidi="ar"/>
        </w:rPr>
        <w:sectPr w:rsidR="00CC5760">
          <w:headerReference w:type="default" r:id="rId8"/>
          <w:footerReference w:type="default" r:id="rId9"/>
          <w:pgSz w:w="11850" w:h="16783"/>
          <w:pgMar w:top="1361" w:right="1191" w:bottom="1361" w:left="1191" w:header="851" w:footer="992" w:gutter="0"/>
          <w:cols w:space="720"/>
          <w:docGrid w:linePitch="312"/>
        </w:sectPr>
      </w:pPr>
      <w:r>
        <w:rPr>
          <w:rFonts w:ascii="仿宋_GB2312" w:eastAsia="仿宋_GB2312" w:hAnsi="宋体" w:hint="eastAsia"/>
          <w:sz w:val="24"/>
        </w:rPr>
        <w:t>日期：</w:t>
      </w:r>
      <w:r>
        <w:rPr>
          <w:rFonts w:ascii="仿宋_GB2312" w:eastAsia="仿宋_GB2312" w:hAnsi="宋体" w:hint="eastAsia"/>
          <w:sz w:val="24"/>
          <w:u w:val="single"/>
        </w:rPr>
        <w:t xml:space="preserve">      年      月    日</w:t>
      </w:r>
      <w:r>
        <w:rPr>
          <w:rFonts w:ascii="仿宋_GB2312" w:eastAsia="仿宋_GB2312" w:hAnsi="宋体" w:hint="eastAsia"/>
          <w:sz w:val="24"/>
        </w:rPr>
        <w:t xml:space="preserve"> </w:t>
      </w:r>
    </w:p>
    <w:p w14:paraId="55B4C729" w14:textId="77777777" w:rsidR="00CC5760" w:rsidRDefault="00BC2BD5">
      <w:pPr>
        <w:widowControl/>
        <w:autoSpaceDE w:val="0"/>
        <w:autoSpaceDN w:val="0"/>
        <w:adjustRightInd w:val="0"/>
        <w:ind w:right="-481"/>
        <w:jc w:val="left"/>
        <w:rPr>
          <w:rStyle w:val="af7"/>
          <w:sz w:val="24"/>
        </w:rPr>
      </w:pPr>
      <w:r>
        <w:rPr>
          <w:rStyle w:val="af7"/>
          <w:rFonts w:hint="eastAsia"/>
          <w:sz w:val="24"/>
        </w:rPr>
        <w:lastRenderedPageBreak/>
        <w:t>附件9：</w:t>
      </w:r>
      <w:r>
        <w:rPr>
          <w:rStyle w:val="af7"/>
          <w:sz w:val="24"/>
        </w:rPr>
        <w:t xml:space="preserve"> </w:t>
      </w:r>
    </w:p>
    <w:p w14:paraId="134961B7" w14:textId="77777777" w:rsidR="00CC5760" w:rsidRDefault="00BC2BD5">
      <w:pPr>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拟配备项目小组人员一览表</w:t>
      </w:r>
    </w:p>
    <w:tbl>
      <w:tblPr>
        <w:tblpPr w:leftFromText="180" w:rightFromText="180" w:vertAnchor="text" w:horzAnchor="page" w:tblpX="774" w:tblpY="675"/>
        <w:tblOverlap w:val="never"/>
        <w:tblW w:w="0" w:type="auto"/>
        <w:tblLayout w:type="fixed"/>
        <w:tblCellMar>
          <w:left w:w="15" w:type="dxa"/>
          <w:right w:w="15" w:type="dxa"/>
        </w:tblCellMar>
        <w:tblLook w:val="04A0" w:firstRow="1" w:lastRow="0" w:firstColumn="1" w:lastColumn="0" w:noHBand="0" w:noVBand="1"/>
      </w:tblPr>
      <w:tblGrid>
        <w:gridCol w:w="525"/>
        <w:gridCol w:w="735"/>
        <w:gridCol w:w="705"/>
        <w:gridCol w:w="795"/>
        <w:gridCol w:w="690"/>
        <w:gridCol w:w="1740"/>
        <w:gridCol w:w="1125"/>
        <w:gridCol w:w="1230"/>
        <w:gridCol w:w="1020"/>
        <w:gridCol w:w="645"/>
      </w:tblGrid>
      <w:tr w:rsidR="00CC5760" w14:paraId="04507A60" w14:textId="77777777">
        <w:trPr>
          <w:trHeight w:val="696"/>
        </w:trPr>
        <w:tc>
          <w:tcPr>
            <w:tcW w:w="525" w:type="dxa"/>
            <w:tcBorders>
              <w:top w:val="single" w:sz="4" w:space="0" w:color="000000"/>
              <w:left w:val="single" w:sz="4" w:space="0" w:color="000000"/>
              <w:bottom w:val="single" w:sz="4" w:space="0" w:color="000000"/>
              <w:right w:val="single" w:sz="4" w:space="0" w:color="000000"/>
            </w:tcBorders>
            <w:vAlign w:val="center"/>
          </w:tcPr>
          <w:p w14:paraId="01365997" w14:textId="77777777" w:rsidR="00CC5760" w:rsidRDefault="00BC2BD5">
            <w:pPr>
              <w:autoSpaceDN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735" w:type="dxa"/>
            <w:tcBorders>
              <w:top w:val="single" w:sz="4" w:space="0" w:color="000000"/>
              <w:left w:val="single" w:sz="4" w:space="0" w:color="000000"/>
              <w:bottom w:val="single" w:sz="4" w:space="0" w:color="000000"/>
              <w:right w:val="single" w:sz="4" w:space="0" w:color="000000"/>
            </w:tcBorders>
            <w:vAlign w:val="center"/>
          </w:tcPr>
          <w:p w14:paraId="1D179A7F" w14:textId="77777777" w:rsidR="00CC5760" w:rsidRDefault="00BC2BD5">
            <w:pPr>
              <w:autoSpaceDN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姓名</w:t>
            </w:r>
          </w:p>
        </w:tc>
        <w:tc>
          <w:tcPr>
            <w:tcW w:w="705" w:type="dxa"/>
            <w:tcBorders>
              <w:top w:val="single" w:sz="4" w:space="0" w:color="000000"/>
              <w:left w:val="single" w:sz="4" w:space="0" w:color="000000"/>
              <w:bottom w:val="single" w:sz="4" w:space="0" w:color="000000"/>
              <w:right w:val="single" w:sz="4" w:space="0" w:color="000000"/>
            </w:tcBorders>
            <w:vAlign w:val="center"/>
          </w:tcPr>
          <w:p w14:paraId="2D8ECD29" w14:textId="77777777" w:rsidR="00CC5760" w:rsidRDefault="00BC2BD5">
            <w:pPr>
              <w:autoSpaceDN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性别</w:t>
            </w:r>
          </w:p>
        </w:tc>
        <w:tc>
          <w:tcPr>
            <w:tcW w:w="795" w:type="dxa"/>
            <w:tcBorders>
              <w:top w:val="single" w:sz="4" w:space="0" w:color="000000"/>
              <w:left w:val="single" w:sz="4" w:space="0" w:color="000000"/>
              <w:bottom w:val="single" w:sz="4" w:space="0" w:color="000000"/>
              <w:right w:val="single" w:sz="4" w:space="0" w:color="000000"/>
            </w:tcBorders>
            <w:vAlign w:val="center"/>
          </w:tcPr>
          <w:p w14:paraId="5A6166C3" w14:textId="77777777" w:rsidR="00CC5760" w:rsidRDefault="00BC2BD5">
            <w:pPr>
              <w:autoSpaceDN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职称</w:t>
            </w:r>
          </w:p>
        </w:tc>
        <w:tc>
          <w:tcPr>
            <w:tcW w:w="690" w:type="dxa"/>
            <w:tcBorders>
              <w:top w:val="single" w:sz="4" w:space="0" w:color="000000"/>
              <w:left w:val="single" w:sz="4" w:space="0" w:color="000000"/>
              <w:bottom w:val="single" w:sz="4" w:space="0" w:color="000000"/>
              <w:right w:val="single" w:sz="4" w:space="0" w:color="000000"/>
            </w:tcBorders>
            <w:vAlign w:val="center"/>
          </w:tcPr>
          <w:p w14:paraId="65B02642" w14:textId="77777777" w:rsidR="00CC5760" w:rsidRDefault="00BC2BD5">
            <w:pPr>
              <w:autoSpaceDN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学历</w:t>
            </w:r>
          </w:p>
        </w:tc>
        <w:tc>
          <w:tcPr>
            <w:tcW w:w="1740" w:type="dxa"/>
            <w:tcBorders>
              <w:top w:val="single" w:sz="4" w:space="0" w:color="000000"/>
              <w:left w:val="single" w:sz="4" w:space="0" w:color="000000"/>
              <w:bottom w:val="single" w:sz="4" w:space="0" w:color="000000"/>
              <w:right w:val="single" w:sz="4" w:space="0" w:color="000000"/>
            </w:tcBorders>
            <w:vAlign w:val="center"/>
          </w:tcPr>
          <w:p w14:paraId="31B8AB36" w14:textId="77777777" w:rsidR="00CC5760" w:rsidRDefault="00BC2BD5">
            <w:pPr>
              <w:autoSpaceDN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执业/从业资格</w:t>
            </w:r>
          </w:p>
        </w:tc>
        <w:tc>
          <w:tcPr>
            <w:tcW w:w="1125" w:type="dxa"/>
            <w:tcBorders>
              <w:top w:val="single" w:sz="4" w:space="0" w:color="000000"/>
              <w:left w:val="single" w:sz="4" w:space="0" w:color="000000"/>
              <w:bottom w:val="single" w:sz="4" w:space="0" w:color="000000"/>
              <w:right w:val="single" w:sz="4" w:space="0" w:color="000000"/>
            </w:tcBorders>
            <w:vAlign w:val="center"/>
          </w:tcPr>
          <w:p w14:paraId="148D0C6A" w14:textId="77777777" w:rsidR="00CC5760" w:rsidRDefault="00BC2BD5">
            <w:pPr>
              <w:autoSpaceDN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专业</w:t>
            </w:r>
          </w:p>
        </w:tc>
        <w:tc>
          <w:tcPr>
            <w:tcW w:w="1230" w:type="dxa"/>
            <w:tcBorders>
              <w:top w:val="single" w:sz="4" w:space="0" w:color="000000"/>
              <w:left w:val="single" w:sz="4" w:space="0" w:color="000000"/>
              <w:bottom w:val="single" w:sz="4" w:space="0" w:color="000000"/>
              <w:right w:val="single" w:sz="4" w:space="0" w:color="000000"/>
            </w:tcBorders>
            <w:vAlign w:val="center"/>
          </w:tcPr>
          <w:p w14:paraId="0221F12A" w14:textId="77777777" w:rsidR="00CC5760" w:rsidRDefault="00BC2BD5">
            <w:pPr>
              <w:autoSpaceDN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证书编号</w:t>
            </w:r>
          </w:p>
        </w:tc>
        <w:tc>
          <w:tcPr>
            <w:tcW w:w="1020" w:type="dxa"/>
            <w:tcBorders>
              <w:top w:val="single" w:sz="4" w:space="0" w:color="000000"/>
              <w:left w:val="single" w:sz="4" w:space="0" w:color="000000"/>
              <w:bottom w:val="single" w:sz="4" w:space="0" w:color="000000"/>
              <w:right w:val="single" w:sz="4" w:space="0" w:color="000000"/>
            </w:tcBorders>
            <w:vAlign w:val="center"/>
          </w:tcPr>
          <w:p w14:paraId="6B2D83A4" w14:textId="77777777" w:rsidR="00CC5760" w:rsidRDefault="00BC2BD5">
            <w:pPr>
              <w:autoSpaceDN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工作年限</w:t>
            </w:r>
          </w:p>
        </w:tc>
        <w:tc>
          <w:tcPr>
            <w:tcW w:w="645" w:type="dxa"/>
            <w:tcBorders>
              <w:top w:val="single" w:sz="4" w:space="0" w:color="000000"/>
              <w:left w:val="single" w:sz="4" w:space="0" w:color="000000"/>
              <w:bottom w:val="single" w:sz="4" w:space="0" w:color="000000"/>
              <w:right w:val="single" w:sz="4" w:space="0" w:color="000000"/>
            </w:tcBorders>
            <w:vAlign w:val="center"/>
          </w:tcPr>
          <w:p w14:paraId="4C200AF0" w14:textId="77777777" w:rsidR="00CC5760" w:rsidRDefault="00BC2BD5">
            <w:pPr>
              <w:autoSpaceDN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5760" w14:paraId="62242974" w14:textId="77777777">
        <w:trPr>
          <w:trHeight w:val="543"/>
        </w:trPr>
        <w:tc>
          <w:tcPr>
            <w:tcW w:w="525" w:type="dxa"/>
            <w:tcBorders>
              <w:top w:val="single" w:sz="4" w:space="0" w:color="000000"/>
              <w:left w:val="single" w:sz="4" w:space="0" w:color="000000"/>
              <w:bottom w:val="single" w:sz="4" w:space="0" w:color="000000"/>
              <w:right w:val="single" w:sz="4" w:space="0" w:color="000000"/>
            </w:tcBorders>
            <w:vAlign w:val="center"/>
          </w:tcPr>
          <w:p w14:paraId="1E73588B"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4A1891A8"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2B98A69C"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95" w:type="dxa"/>
            <w:tcBorders>
              <w:top w:val="single" w:sz="4" w:space="0" w:color="000000"/>
              <w:left w:val="single" w:sz="4" w:space="0" w:color="000000"/>
              <w:bottom w:val="single" w:sz="4" w:space="0" w:color="000000"/>
              <w:right w:val="single" w:sz="4" w:space="0" w:color="000000"/>
            </w:tcBorders>
            <w:vAlign w:val="center"/>
          </w:tcPr>
          <w:p w14:paraId="1A3C7A94"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90" w:type="dxa"/>
            <w:tcBorders>
              <w:top w:val="single" w:sz="4" w:space="0" w:color="000000"/>
              <w:left w:val="single" w:sz="4" w:space="0" w:color="000000"/>
              <w:bottom w:val="single" w:sz="4" w:space="0" w:color="000000"/>
              <w:right w:val="single" w:sz="4" w:space="0" w:color="000000"/>
            </w:tcBorders>
            <w:vAlign w:val="center"/>
          </w:tcPr>
          <w:p w14:paraId="1D373352"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740" w:type="dxa"/>
            <w:tcBorders>
              <w:top w:val="single" w:sz="4" w:space="0" w:color="000000"/>
              <w:left w:val="single" w:sz="4" w:space="0" w:color="000000"/>
              <w:bottom w:val="single" w:sz="4" w:space="0" w:color="000000"/>
              <w:right w:val="single" w:sz="4" w:space="0" w:color="000000"/>
            </w:tcBorders>
            <w:vAlign w:val="center"/>
          </w:tcPr>
          <w:p w14:paraId="69B88310"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125" w:type="dxa"/>
            <w:tcBorders>
              <w:top w:val="single" w:sz="4" w:space="0" w:color="000000"/>
              <w:left w:val="single" w:sz="4" w:space="0" w:color="000000"/>
              <w:bottom w:val="single" w:sz="4" w:space="0" w:color="000000"/>
              <w:right w:val="single" w:sz="4" w:space="0" w:color="000000"/>
            </w:tcBorders>
          </w:tcPr>
          <w:p w14:paraId="6688F871"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2FAFFC04"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020" w:type="dxa"/>
            <w:tcBorders>
              <w:top w:val="single" w:sz="4" w:space="0" w:color="000000"/>
              <w:left w:val="single" w:sz="4" w:space="0" w:color="000000"/>
              <w:bottom w:val="single" w:sz="4" w:space="0" w:color="000000"/>
              <w:right w:val="single" w:sz="4" w:space="0" w:color="000000"/>
            </w:tcBorders>
          </w:tcPr>
          <w:p w14:paraId="0D63EDB0"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45" w:type="dxa"/>
            <w:tcBorders>
              <w:top w:val="single" w:sz="4" w:space="0" w:color="000000"/>
              <w:left w:val="single" w:sz="4" w:space="0" w:color="000000"/>
              <w:bottom w:val="single" w:sz="4" w:space="0" w:color="000000"/>
              <w:right w:val="single" w:sz="4" w:space="0" w:color="000000"/>
            </w:tcBorders>
            <w:vAlign w:val="center"/>
          </w:tcPr>
          <w:p w14:paraId="4DA2304F" w14:textId="77777777" w:rsidR="00CC5760" w:rsidRDefault="00CC5760">
            <w:pPr>
              <w:autoSpaceDN w:val="0"/>
              <w:spacing w:line="360" w:lineRule="exact"/>
              <w:jc w:val="center"/>
              <w:textAlignment w:val="center"/>
              <w:rPr>
                <w:rFonts w:ascii="仿宋_GB2312" w:eastAsia="仿宋_GB2312" w:hAnsi="仿宋_GB2312" w:cs="仿宋_GB2312"/>
                <w:szCs w:val="21"/>
              </w:rPr>
            </w:pPr>
          </w:p>
        </w:tc>
      </w:tr>
      <w:tr w:rsidR="00CC5760" w14:paraId="620A91EB" w14:textId="77777777">
        <w:trPr>
          <w:trHeight w:val="543"/>
        </w:trPr>
        <w:tc>
          <w:tcPr>
            <w:tcW w:w="525" w:type="dxa"/>
            <w:tcBorders>
              <w:top w:val="single" w:sz="4" w:space="0" w:color="000000"/>
              <w:left w:val="single" w:sz="4" w:space="0" w:color="000000"/>
              <w:bottom w:val="single" w:sz="4" w:space="0" w:color="000000"/>
              <w:right w:val="single" w:sz="4" w:space="0" w:color="000000"/>
            </w:tcBorders>
            <w:vAlign w:val="center"/>
          </w:tcPr>
          <w:p w14:paraId="2057306B"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4BE93437"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4C84F66D"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95" w:type="dxa"/>
            <w:tcBorders>
              <w:top w:val="single" w:sz="4" w:space="0" w:color="000000"/>
              <w:left w:val="single" w:sz="4" w:space="0" w:color="000000"/>
              <w:bottom w:val="single" w:sz="4" w:space="0" w:color="000000"/>
              <w:right w:val="single" w:sz="4" w:space="0" w:color="000000"/>
            </w:tcBorders>
            <w:vAlign w:val="center"/>
          </w:tcPr>
          <w:p w14:paraId="23EE8246"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90" w:type="dxa"/>
            <w:tcBorders>
              <w:top w:val="single" w:sz="4" w:space="0" w:color="000000"/>
              <w:left w:val="single" w:sz="4" w:space="0" w:color="000000"/>
              <w:bottom w:val="single" w:sz="4" w:space="0" w:color="000000"/>
              <w:right w:val="single" w:sz="4" w:space="0" w:color="000000"/>
            </w:tcBorders>
            <w:vAlign w:val="center"/>
          </w:tcPr>
          <w:p w14:paraId="100886A2"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740" w:type="dxa"/>
            <w:tcBorders>
              <w:top w:val="single" w:sz="4" w:space="0" w:color="000000"/>
              <w:left w:val="single" w:sz="4" w:space="0" w:color="000000"/>
              <w:bottom w:val="single" w:sz="4" w:space="0" w:color="000000"/>
              <w:right w:val="single" w:sz="4" w:space="0" w:color="000000"/>
            </w:tcBorders>
            <w:vAlign w:val="center"/>
          </w:tcPr>
          <w:p w14:paraId="3221A81B"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125" w:type="dxa"/>
            <w:tcBorders>
              <w:top w:val="single" w:sz="4" w:space="0" w:color="000000"/>
              <w:left w:val="single" w:sz="4" w:space="0" w:color="000000"/>
              <w:bottom w:val="single" w:sz="4" w:space="0" w:color="000000"/>
              <w:right w:val="single" w:sz="4" w:space="0" w:color="000000"/>
            </w:tcBorders>
          </w:tcPr>
          <w:p w14:paraId="503AD093"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7B607D27"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020" w:type="dxa"/>
            <w:tcBorders>
              <w:top w:val="single" w:sz="4" w:space="0" w:color="000000"/>
              <w:left w:val="single" w:sz="4" w:space="0" w:color="000000"/>
              <w:bottom w:val="single" w:sz="4" w:space="0" w:color="000000"/>
              <w:right w:val="single" w:sz="4" w:space="0" w:color="000000"/>
            </w:tcBorders>
          </w:tcPr>
          <w:p w14:paraId="3FAE34A2"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45" w:type="dxa"/>
            <w:tcBorders>
              <w:top w:val="single" w:sz="4" w:space="0" w:color="000000"/>
              <w:left w:val="single" w:sz="4" w:space="0" w:color="000000"/>
              <w:bottom w:val="single" w:sz="4" w:space="0" w:color="000000"/>
              <w:right w:val="single" w:sz="4" w:space="0" w:color="000000"/>
            </w:tcBorders>
          </w:tcPr>
          <w:p w14:paraId="1926013F" w14:textId="77777777" w:rsidR="00CC5760" w:rsidRDefault="00CC5760">
            <w:pPr>
              <w:autoSpaceDN w:val="0"/>
              <w:spacing w:line="500" w:lineRule="exact"/>
              <w:jc w:val="center"/>
              <w:textAlignment w:val="center"/>
              <w:rPr>
                <w:rFonts w:ascii="仿宋_GB2312" w:eastAsia="仿宋_GB2312" w:hAnsi="仿宋_GB2312" w:cs="仿宋_GB2312"/>
                <w:szCs w:val="21"/>
              </w:rPr>
            </w:pPr>
          </w:p>
        </w:tc>
      </w:tr>
      <w:tr w:rsidR="00CC5760" w14:paraId="79E68834" w14:textId="77777777">
        <w:trPr>
          <w:trHeight w:val="543"/>
        </w:trPr>
        <w:tc>
          <w:tcPr>
            <w:tcW w:w="525" w:type="dxa"/>
            <w:tcBorders>
              <w:top w:val="single" w:sz="4" w:space="0" w:color="000000"/>
              <w:left w:val="single" w:sz="4" w:space="0" w:color="000000"/>
              <w:bottom w:val="single" w:sz="4" w:space="0" w:color="000000"/>
              <w:right w:val="single" w:sz="4" w:space="0" w:color="000000"/>
            </w:tcBorders>
            <w:vAlign w:val="center"/>
          </w:tcPr>
          <w:p w14:paraId="4A8CE1E0"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19C231BC"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49FAA73A"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95" w:type="dxa"/>
            <w:tcBorders>
              <w:top w:val="single" w:sz="4" w:space="0" w:color="000000"/>
              <w:left w:val="single" w:sz="4" w:space="0" w:color="000000"/>
              <w:bottom w:val="single" w:sz="4" w:space="0" w:color="000000"/>
              <w:right w:val="single" w:sz="4" w:space="0" w:color="000000"/>
            </w:tcBorders>
            <w:vAlign w:val="center"/>
          </w:tcPr>
          <w:p w14:paraId="2FEE432C"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90" w:type="dxa"/>
            <w:tcBorders>
              <w:top w:val="single" w:sz="4" w:space="0" w:color="000000"/>
              <w:left w:val="single" w:sz="4" w:space="0" w:color="000000"/>
              <w:bottom w:val="single" w:sz="4" w:space="0" w:color="000000"/>
              <w:right w:val="single" w:sz="4" w:space="0" w:color="000000"/>
            </w:tcBorders>
            <w:vAlign w:val="center"/>
          </w:tcPr>
          <w:p w14:paraId="6293C66D"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740" w:type="dxa"/>
            <w:tcBorders>
              <w:top w:val="single" w:sz="4" w:space="0" w:color="000000"/>
              <w:left w:val="single" w:sz="4" w:space="0" w:color="000000"/>
              <w:bottom w:val="single" w:sz="4" w:space="0" w:color="000000"/>
              <w:right w:val="single" w:sz="4" w:space="0" w:color="000000"/>
            </w:tcBorders>
            <w:vAlign w:val="center"/>
          </w:tcPr>
          <w:p w14:paraId="5A301C76"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125" w:type="dxa"/>
            <w:tcBorders>
              <w:top w:val="single" w:sz="4" w:space="0" w:color="000000"/>
              <w:left w:val="single" w:sz="4" w:space="0" w:color="000000"/>
              <w:bottom w:val="single" w:sz="4" w:space="0" w:color="000000"/>
              <w:right w:val="single" w:sz="4" w:space="0" w:color="000000"/>
            </w:tcBorders>
          </w:tcPr>
          <w:p w14:paraId="02C0C50B"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3853F93C"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020" w:type="dxa"/>
            <w:tcBorders>
              <w:top w:val="single" w:sz="4" w:space="0" w:color="000000"/>
              <w:left w:val="single" w:sz="4" w:space="0" w:color="000000"/>
              <w:bottom w:val="single" w:sz="4" w:space="0" w:color="000000"/>
              <w:right w:val="single" w:sz="4" w:space="0" w:color="000000"/>
            </w:tcBorders>
          </w:tcPr>
          <w:p w14:paraId="088D3C28"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45" w:type="dxa"/>
            <w:tcBorders>
              <w:top w:val="single" w:sz="4" w:space="0" w:color="000000"/>
              <w:left w:val="single" w:sz="4" w:space="0" w:color="000000"/>
              <w:bottom w:val="single" w:sz="4" w:space="0" w:color="000000"/>
              <w:right w:val="single" w:sz="4" w:space="0" w:color="000000"/>
            </w:tcBorders>
          </w:tcPr>
          <w:p w14:paraId="2D498E58" w14:textId="77777777" w:rsidR="00CC5760" w:rsidRDefault="00CC5760">
            <w:pPr>
              <w:autoSpaceDN w:val="0"/>
              <w:spacing w:line="500" w:lineRule="exact"/>
              <w:jc w:val="center"/>
              <w:textAlignment w:val="center"/>
              <w:rPr>
                <w:rFonts w:ascii="仿宋_GB2312" w:eastAsia="仿宋_GB2312" w:hAnsi="仿宋_GB2312" w:cs="仿宋_GB2312"/>
                <w:szCs w:val="21"/>
              </w:rPr>
            </w:pPr>
          </w:p>
        </w:tc>
      </w:tr>
      <w:tr w:rsidR="00CC5760" w14:paraId="371DC0B2" w14:textId="77777777">
        <w:trPr>
          <w:trHeight w:val="543"/>
        </w:trPr>
        <w:tc>
          <w:tcPr>
            <w:tcW w:w="525" w:type="dxa"/>
            <w:tcBorders>
              <w:top w:val="single" w:sz="4" w:space="0" w:color="000000"/>
              <w:left w:val="single" w:sz="4" w:space="0" w:color="000000"/>
              <w:bottom w:val="single" w:sz="4" w:space="0" w:color="000000"/>
              <w:right w:val="single" w:sz="4" w:space="0" w:color="000000"/>
            </w:tcBorders>
            <w:vAlign w:val="center"/>
          </w:tcPr>
          <w:p w14:paraId="1C04229C"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65B08DEA"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414142A5"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95" w:type="dxa"/>
            <w:tcBorders>
              <w:top w:val="single" w:sz="4" w:space="0" w:color="000000"/>
              <w:left w:val="single" w:sz="4" w:space="0" w:color="000000"/>
              <w:bottom w:val="single" w:sz="4" w:space="0" w:color="000000"/>
              <w:right w:val="single" w:sz="4" w:space="0" w:color="000000"/>
            </w:tcBorders>
            <w:vAlign w:val="center"/>
          </w:tcPr>
          <w:p w14:paraId="7FA67859"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90" w:type="dxa"/>
            <w:tcBorders>
              <w:top w:val="single" w:sz="4" w:space="0" w:color="000000"/>
              <w:left w:val="single" w:sz="4" w:space="0" w:color="000000"/>
              <w:bottom w:val="single" w:sz="4" w:space="0" w:color="000000"/>
              <w:right w:val="single" w:sz="4" w:space="0" w:color="000000"/>
            </w:tcBorders>
            <w:vAlign w:val="center"/>
          </w:tcPr>
          <w:p w14:paraId="3063E851"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740" w:type="dxa"/>
            <w:tcBorders>
              <w:top w:val="single" w:sz="4" w:space="0" w:color="000000"/>
              <w:left w:val="single" w:sz="4" w:space="0" w:color="000000"/>
              <w:bottom w:val="single" w:sz="4" w:space="0" w:color="000000"/>
              <w:right w:val="single" w:sz="4" w:space="0" w:color="000000"/>
            </w:tcBorders>
            <w:vAlign w:val="center"/>
          </w:tcPr>
          <w:p w14:paraId="03D43A2E"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125" w:type="dxa"/>
            <w:tcBorders>
              <w:top w:val="single" w:sz="4" w:space="0" w:color="000000"/>
              <w:left w:val="single" w:sz="4" w:space="0" w:color="000000"/>
              <w:bottom w:val="single" w:sz="4" w:space="0" w:color="000000"/>
              <w:right w:val="single" w:sz="4" w:space="0" w:color="000000"/>
            </w:tcBorders>
          </w:tcPr>
          <w:p w14:paraId="7FC8A683"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4FA8EB72"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020" w:type="dxa"/>
            <w:tcBorders>
              <w:top w:val="single" w:sz="4" w:space="0" w:color="000000"/>
              <w:left w:val="single" w:sz="4" w:space="0" w:color="000000"/>
              <w:bottom w:val="single" w:sz="4" w:space="0" w:color="000000"/>
              <w:right w:val="single" w:sz="4" w:space="0" w:color="000000"/>
            </w:tcBorders>
          </w:tcPr>
          <w:p w14:paraId="1E5D57FF"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45" w:type="dxa"/>
            <w:tcBorders>
              <w:top w:val="single" w:sz="4" w:space="0" w:color="000000"/>
              <w:left w:val="single" w:sz="4" w:space="0" w:color="000000"/>
              <w:bottom w:val="single" w:sz="4" w:space="0" w:color="000000"/>
              <w:right w:val="single" w:sz="4" w:space="0" w:color="000000"/>
            </w:tcBorders>
          </w:tcPr>
          <w:p w14:paraId="7E059478" w14:textId="77777777" w:rsidR="00CC5760" w:rsidRDefault="00CC5760">
            <w:pPr>
              <w:autoSpaceDN w:val="0"/>
              <w:spacing w:line="500" w:lineRule="exact"/>
              <w:jc w:val="center"/>
              <w:textAlignment w:val="center"/>
              <w:rPr>
                <w:rFonts w:ascii="仿宋_GB2312" w:eastAsia="仿宋_GB2312" w:hAnsi="仿宋_GB2312" w:cs="仿宋_GB2312"/>
                <w:szCs w:val="21"/>
              </w:rPr>
            </w:pPr>
          </w:p>
        </w:tc>
      </w:tr>
      <w:tr w:rsidR="00CC5760" w14:paraId="78C17FD7" w14:textId="77777777">
        <w:trPr>
          <w:trHeight w:val="543"/>
        </w:trPr>
        <w:tc>
          <w:tcPr>
            <w:tcW w:w="525" w:type="dxa"/>
            <w:tcBorders>
              <w:top w:val="single" w:sz="4" w:space="0" w:color="000000"/>
              <w:left w:val="single" w:sz="4" w:space="0" w:color="000000"/>
              <w:bottom w:val="single" w:sz="4" w:space="0" w:color="000000"/>
              <w:right w:val="single" w:sz="4" w:space="0" w:color="000000"/>
            </w:tcBorders>
            <w:vAlign w:val="center"/>
          </w:tcPr>
          <w:p w14:paraId="0B76454F"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534D969A"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629786E8"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95" w:type="dxa"/>
            <w:tcBorders>
              <w:top w:val="single" w:sz="4" w:space="0" w:color="000000"/>
              <w:left w:val="single" w:sz="4" w:space="0" w:color="000000"/>
              <w:bottom w:val="single" w:sz="4" w:space="0" w:color="000000"/>
              <w:right w:val="single" w:sz="4" w:space="0" w:color="000000"/>
            </w:tcBorders>
            <w:vAlign w:val="center"/>
          </w:tcPr>
          <w:p w14:paraId="6A1F60E0"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90" w:type="dxa"/>
            <w:tcBorders>
              <w:top w:val="single" w:sz="4" w:space="0" w:color="000000"/>
              <w:left w:val="single" w:sz="4" w:space="0" w:color="000000"/>
              <w:bottom w:val="single" w:sz="4" w:space="0" w:color="000000"/>
              <w:right w:val="single" w:sz="4" w:space="0" w:color="000000"/>
            </w:tcBorders>
            <w:vAlign w:val="center"/>
          </w:tcPr>
          <w:p w14:paraId="50D44F1C"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740" w:type="dxa"/>
            <w:tcBorders>
              <w:top w:val="single" w:sz="4" w:space="0" w:color="000000"/>
              <w:left w:val="single" w:sz="4" w:space="0" w:color="000000"/>
              <w:bottom w:val="single" w:sz="4" w:space="0" w:color="000000"/>
              <w:right w:val="single" w:sz="4" w:space="0" w:color="000000"/>
            </w:tcBorders>
            <w:vAlign w:val="center"/>
          </w:tcPr>
          <w:p w14:paraId="7BEBC7ED"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125" w:type="dxa"/>
            <w:tcBorders>
              <w:top w:val="single" w:sz="4" w:space="0" w:color="000000"/>
              <w:left w:val="single" w:sz="4" w:space="0" w:color="000000"/>
              <w:bottom w:val="single" w:sz="4" w:space="0" w:color="000000"/>
              <w:right w:val="single" w:sz="4" w:space="0" w:color="000000"/>
            </w:tcBorders>
          </w:tcPr>
          <w:p w14:paraId="1F61B860"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02EAF64C"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020" w:type="dxa"/>
            <w:tcBorders>
              <w:top w:val="single" w:sz="4" w:space="0" w:color="000000"/>
              <w:left w:val="single" w:sz="4" w:space="0" w:color="000000"/>
              <w:bottom w:val="single" w:sz="4" w:space="0" w:color="000000"/>
              <w:right w:val="single" w:sz="4" w:space="0" w:color="000000"/>
            </w:tcBorders>
          </w:tcPr>
          <w:p w14:paraId="0AF776AA"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45" w:type="dxa"/>
            <w:tcBorders>
              <w:top w:val="single" w:sz="4" w:space="0" w:color="000000"/>
              <w:left w:val="single" w:sz="4" w:space="0" w:color="000000"/>
              <w:bottom w:val="single" w:sz="4" w:space="0" w:color="000000"/>
              <w:right w:val="single" w:sz="4" w:space="0" w:color="000000"/>
            </w:tcBorders>
          </w:tcPr>
          <w:p w14:paraId="528FFBF3" w14:textId="77777777" w:rsidR="00CC5760" w:rsidRDefault="00CC5760">
            <w:pPr>
              <w:autoSpaceDN w:val="0"/>
              <w:spacing w:line="500" w:lineRule="exact"/>
              <w:jc w:val="center"/>
              <w:textAlignment w:val="center"/>
              <w:rPr>
                <w:rFonts w:ascii="仿宋_GB2312" w:eastAsia="仿宋_GB2312" w:hAnsi="仿宋_GB2312" w:cs="仿宋_GB2312"/>
                <w:szCs w:val="21"/>
              </w:rPr>
            </w:pPr>
          </w:p>
        </w:tc>
      </w:tr>
      <w:tr w:rsidR="00CC5760" w14:paraId="57795D14" w14:textId="77777777">
        <w:trPr>
          <w:trHeight w:val="543"/>
        </w:trPr>
        <w:tc>
          <w:tcPr>
            <w:tcW w:w="525" w:type="dxa"/>
            <w:tcBorders>
              <w:top w:val="single" w:sz="4" w:space="0" w:color="000000"/>
              <w:left w:val="single" w:sz="4" w:space="0" w:color="000000"/>
              <w:bottom w:val="single" w:sz="4" w:space="0" w:color="000000"/>
              <w:right w:val="single" w:sz="4" w:space="0" w:color="000000"/>
            </w:tcBorders>
            <w:vAlign w:val="center"/>
          </w:tcPr>
          <w:p w14:paraId="32526593"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1E0F85A8"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54873BEC"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95" w:type="dxa"/>
            <w:tcBorders>
              <w:top w:val="single" w:sz="4" w:space="0" w:color="000000"/>
              <w:left w:val="single" w:sz="4" w:space="0" w:color="000000"/>
              <w:bottom w:val="single" w:sz="4" w:space="0" w:color="000000"/>
              <w:right w:val="single" w:sz="4" w:space="0" w:color="000000"/>
            </w:tcBorders>
            <w:vAlign w:val="center"/>
          </w:tcPr>
          <w:p w14:paraId="6312A7EC"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90" w:type="dxa"/>
            <w:tcBorders>
              <w:top w:val="single" w:sz="4" w:space="0" w:color="000000"/>
              <w:left w:val="single" w:sz="4" w:space="0" w:color="000000"/>
              <w:bottom w:val="single" w:sz="4" w:space="0" w:color="000000"/>
              <w:right w:val="single" w:sz="4" w:space="0" w:color="000000"/>
            </w:tcBorders>
            <w:vAlign w:val="center"/>
          </w:tcPr>
          <w:p w14:paraId="5DC0E4BF"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740" w:type="dxa"/>
            <w:tcBorders>
              <w:top w:val="single" w:sz="4" w:space="0" w:color="000000"/>
              <w:left w:val="single" w:sz="4" w:space="0" w:color="000000"/>
              <w:bottom w:val="single" w:sz="4" w:space="0" w:color="000000"/>
              <w:right w:val="single" w:sz="4" w:space="0" w:color="000000"/>
            </w:tcBorders>
            <w:vAlign w:val="center"/>
          </w:tcPr>
          <w:p w14:paraId="4C144F53"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125" w:type="dxa"/>
            <w:tcBorders>
              <w:top w:val="single" w:sz="4" w:space="0" w:color="000000"/>
              <w:left w:val="single" w:sz="4" w:space="0" w:color="000000"/>
              <w:bottom w:val="single" w:sz="4" w:space="0" w:color="000000"/>
              <w:right w:val="single" w:sz="4" w:space="0" w:color="000000"/>
            </w:tcBorders>
          </w:tcPr>
          <w:p w14:paraId="4233F81F"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5EC2965A"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020" w:type="dxa"/>
            <w:tcBorders>
              <w:top w:val="single" w:sz="4" w:space="0" w:color="000000"/>
              <w:left w:val="single" w:sz="4" w:space="0" w:color="000000"/>
              <w:bottom w:val="single" w:sz="4" w:space="0" w:color="000000"/>
              <w:right w:val="single" w:sz="4" w:space="0" w:color="000000"/>
            </w:tcBorders>
          </w:tcPr>
          <w:p w14:paraId="6A0ED368"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45" w:type="dxa"/>
            <w:tcBorders>
              <w:top w:val="single" w:sz="4" w:space="0" w:color="000000"/>
              <w:left w:val="single" w:sz="4" w:space="0" w:color="000000"/>
              <w:bottom w:val="single" w:sz="4" w:space="0" w:color="000000"/>
              <w:right w:val="single" w:sz="4" w:space="0" w:color="000000"/>
            </w:tcBorders>
          </w:tcPr>
          <w:p w14:paraId="55D13F61" w14:textId="77777777" w:rsidR="00CC5760" w:rsidRDefault="00CC5760">
            <w:pPr>
              <w:autoSpaceDN w:val="0"/>
              <w:spacing w:line="500" w:lineRule="exact"/>
              <w:jc w:val="center"/>
              <w:textAlignment w:val="center"/>
              <w:rPr>
                <w:rFonts w:ascii="仿宋_GB2312" w:eastAsia="仿宋_GB2312" w:hAnsi="仿宋_GB2312" w:cs="仿宋_GB2312"/>
                <w:szCs w:val="21"/>
              </w:rPr>
            </w:pPr>
          </w:p>
        </w:tc>
      </w:tr>
      <w:tr w:rsidR="00CC5760" w14:paraId="349CFBFF" w14:textId="77777777">
        <w:trPr>
          <w:trHeight w:val="572"/>
        </w:trPr>
        <w:tc>
          <w:tcPr>
            <w:tcW w:w="525" w:type="dxa"/>
            <w:tcBorders>
              <w:top w:val="single" w:sz="4" w:space="0" w:color="000000"/>
              <w:left w:val="single" w:sz="4" w:space="0" w:color="000000"/>
              <w:bottom w:val="single" w:sz="4" w:space="0" w:color="000000"/>
              <w:right w:val="single" w:sz="4" w:space="0" w:color="000000"/>
            </w:tcBorders>
            <w:vAlign w:val="center"/>
          </w:tcPr>
          <w:p w14:paraId="65F4B73C"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78265302"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714B683D"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95" w:type="dxa"/>
            <w:tcBorders>
              <w:top w:val="single" w:sz="4" w:space="0" w:color="000000"/>
              <w:left w:val="single" w:sz="4" w:space="0" w:color="000000"/>
              <w:bottom w:val="single" w:sz="4" w:space="0" w:color="000000"/>
              <w:right w:val="single" w:sz="4" w:space="0" w:color="000000"/>
            </w:tcBorders>
            <w:vAlign w:val="center"/>
          </w:tcPr>
          <w:p w14:paraId="74EAD761"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90" w:type="dxa"/>
            <w:tcBorders>
              <w:top w:val="single" w:sz="4" w:space="0" w:color="000000"/>
              <w:left w:val="single" w:sz="4" w:space="0" w:color="000000"/>
              <w:bottom w:val="single" w:sz="4" w:space="0" w:color="000000"/>
              <w:right w:val="single" w:sz="4" w:space="0" w:color="000000"/>
            </w:tcBorders>
            <w:vAlign w:val="center"/>
          </w:tcPr>
          <w:p w14:paraId="7055A1BE"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740" w:type="dxa"/>
            <w:tcBorders>
              <w:top w:val="single" w:sz="4" w:space="0" w:color="000000"/>
              <w:left w:val="single" w:sz="4" w:space="0" w:color="000000"/>
              <w:bottom w:val="single" w:sz="4" w:space="0" w:color="000000"/>
              <w:right w:val="single" w:sz="4" w:space="0" w:color="000000"/>
            </w:tcBorders>
            <w:vAlign w:val="center"/>
          </w:tcPr>
          <w:p w14:paraId="202AD975"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125" w:type="dxa"/>
            <w:tcBorders>
              <w:top w:val="single" w:sz="4" w:space="0" w:color="000000"/>
              <w:left w:val="single" w:sz="4" w:space="0" w:color="000000"/>
              <w:bottom w:val="single" w:sz="4" w:space="0" w:color="000000"/>
              <w:right w:val="single" w:sz="4" w:space="0" w:color="000000"/>
            </w:tcBorders>
          </w:tcPr>
          <w:p w14:paraId="26E5127B"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3D02BC45"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020" w:type="dxa"/>
            <w:tcBorders>
              <w:top w:val="single" w:sz="4" w:space="0" w:color="000000"/>
              <w:left w:val="single" w:sz="4" w:space="0" w:color="000000"/>
              <w:bottom w:val="single" w:sz="4" w:space="0" w:color="000000"/>
              <w:right w:val="single" w:sz="4" w:space="0" w:color="000000"/>
            </w:tcBorders>
          </w:tcPr>
          <w:p w14:paraId="2CFD76C3"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45" w:type="dxa"/>
            <w:tcBorders>
              <w:top w:val="single" w:sz="4" w:space="0" w:color="000000"/>
              <w:left w:val="single" w:sz="4" w:space="0" w:color="000000"/>
              <w:bottom w:val="single" w:sz="4" w:space="0" w:color="000000"/>
              <w:right w:val="single" w:sz="4" w:space="0" w:color="000000"/>
            </w:tcBorders>
          </w:tcPr>
          <w:p w14:paraId="12C1EC90" w14:textId="77777777" w:rsidR="00CC5760" w:rsidRDefault="00CC5760">
            <w:pPr>
              <w:autoSpaceDN w:val="0"/>
              <w:spacing w:line="500" w:lineRule="exact"/>
              <w:jc w:val="center"/>
              <w:textAlignment w:val="center"/>
              <w:rPr>
                <w:rFonts w:ascii="仿宋_GB2312" w:eastAsia="仿宋_GB2312" w:hAnsi="仿宋_GB2312" w:cs="仿宋_GB2312"/>
                <w:szCs w:val="21"/>
              </w:rPr>
            </w:pPr>
          </w:p>
        </w:tc>
      </w:tr>
    </w:tbl>
    <w:p w14:paraId="057C3B82" w14:textId="77777777" w:rsidR="00CC5760" w:rsidRDefault="00CC5760">
      <w:pPr>
        <w:outlineLvl w:val="0"/>
        <w:rPr>
          <w:rFonts w:ascii="仿宋_GB2312" w:eastAsia="仿宋_GB2312" w:hAnsi="仿宋_GB2312" w:cs="仿宋_GB2312"/>
          <w:sz w:val="24"/>
        </w:rPr>
      </w:pPr>
    </w:p>
    <w:p w14:paraId="0A03A3DA" w14:textId="77777777" w:rsidR="00CC5760" w:rsidRDefault="00CC5760">
      <w:pPr>
        <w:spacing w:line="500" w:lineRule="exact"/>
        <w:jc w:val="center"/>
        <w:rPr>
          <w:rFonts w:ascii="仿宋_GB2312" w:eastAsia="仿宋_GB2312" w:cs="仿宋_GB2312"/>
          <w:sz w:val="30"/>
          <w:szCs w:val="30"/>
          <w:lang w:bidi="ar"/>
        </w:rPr>
      </w:pPr>
    </w:p>
    <w:p w14:paraId="48B18975" w14:textId="77777777" w:rsidR="00CC5760" w:rsidRDefault="00CC5760">
      <w:pPr>
        <w:spacing w:line="560" w:lineRule="atLeast"/>
        <w:outlineLvl w:val="0"/>
        <w:rPr>
          <w:rFonts w:ascii="仿宋_GB2312" w:eastAsia="仿宋_GB2312" w:hAnsi="仿宋_GB2312" w:cs="仿宋_GB2312"/>
          <w:sz w:val="24"/>
        </w:rPr>
      </w:pPr>
    </w:p>
    <w:p w14:paraId="5DF32E3C" w14:textId="77777777" w:rsidR="00CC5760" w:rsidRDefault="00CC5760">
      <w:pPr>
        <w:spacing w:line="560" w:lineRule="atLeast"/>
        <w:outlineLvl w:val="0"/>
        <w:rPr>
          <w:rFonts w:ascii="仿宋_GB2312" w:eastAsia="仿宋_GB2312" w:hAnsi="仿宋_GB2312" w:cs="仿宋_GB2312"/>
          <w:sz w:val="24"/>
        </w:rPr>
      </w:pPr>
    </w:p>
    <w:p w14:paraId="5541A0BE" w14:textId="77777777" w:rsidR="00CC5760" w:rsidRDefault="00CC5760">
      <w:pPr>
        <w:spacing w:line="560" w:lineRule="atLeast"/>
        <w:outlineLvl w:val="0"/>
        <w:rPr>
          <w:rFonts w:ascii="仿宋_GB2312" w:eastAsia="仿宋_GB2312" w:hAnsi="仿宋_GB2312" w:cs="仿宋_GB2312"/>
          <w:sz w:val="24"/>
        </w:rPr>
      </w:pPr>
    </w:p>
    <w:p w14:paraId="51C076E8" w14:textId="77777777" w:rsidR="00CC5760" w:rsidRDefault="00CC5760">
      <w:pPr>
        <w:spacing w:line="560" w:lineRule="atLeast"/>
        <w:outlineLvl w:val="0"/>
        <w:rPr>
          <w:rFonts w:ascii="仿宋_GB2312" w:eastAsia="仿宋_GB2312" w:hAnsi="仿宋_GB2312" w:cs="仿宋_GB2312"/>
          <w:sz w:val="24"/>
        </w:rPr>
      </w:pPr>
    </w:p>
    <w:p w14:paraId="5F9E92F9" w14:textId="77777777" w:rsidR="00CC5760" w:rsidRDefault="00CC5760">
      <w:pPr>
        <w:spacing w:line="560" w:lineRule="atLeast"/>
        <w:outlineLvl w:val="0"/>
        <w:rPr>
          <w:rFonts w:ascii="仿宋_GB2312" w:eastAsia="仿宋_GB2312" w:hAnsi="仿宋_GB2312" w:cs="仿宋_GB2312"/>
          <w:sz w:val="24"/>
        </w:rPr>
      </w:pPr>
    </w:p>
    <w:p w14:paraId="61793B7D" w14:textId="77777777" w:rsidR="00CC5760" w:rsidRDefault="00CC5760">
      <w:pPr>
        <w:spacing w:line="560" w:lineRule="atLeast"/>
        <w:outlineLvl w:val="0"/>
        <w:rPr>
          <w:rFonts w:ascii="仿宋_GB2312" w:eastAsia="仿宋_GB2312" w:hAnsi="仿宋_GB2312" w:cs="仿宋_GB2312"/>
          <w:sz w:val="24"/>
        </w:rPr>
      </w:pPr>
    </w:p>
    <w:p w14:paraId="02EC0CDF" w14:textId="77777777" w:rsidR="00CC5760" w:rsidRDefault="00CC5760">
      <w:pPr>
        <w:spacing w:line="560" w:lineRule="atLeast"/>
        <w:outlineLvl w:val="0"/>
        <w:rPr>
          <w:rFonts w:ascii="仿宋_GB2312" w:eastAsia="仿宋_GB2312" w:hAnsi="仿宋_GB2312" w:cs="仿宋_GB2312"/>
          <w:sz w:val="24"/>
        </w:rPr>
      </w:pPr>
    </w:p>
    <w:p w14:paraId="34B66E0D" w14:textId="77777777" w:rsidR="00CC5760" w:rsidRDefault="00CC5760">
      <w:pPr>
        <w:spacing w:line="560" w:lineRule="atLeast"/>
        <w:outlineLvl w:val="0"/>
        <w:rPr>
          <w:rFonts w:ascii="仿宋_GB2312" w:eastAsia="仿宋_GB2312" w:hAnsi="仿宋_GB2312" w:cs="仿宋_GB2312"/>
          <w:sz w:val="24"/>
        </w:rPr>
      </w:pPr>
    </w:p>
    <w:p w14:paraId="55A8B48D" w14:textId="77777777" w:rsidR="00CC5760" w:rsidRDefault="00CC5760">
      <w:pPr>
        <w:spacing w:line="560" w:lineRule="atLeast"/>
        <w:outlineLvl w:val="0"/>
        <w:rPr>
          <w:rFonts w:ascii="仿宋_GB2312" w:eastAsia="仿宋_GB2312" w:hAnsi="仿宋_GB2312" w:cs="仿宋_GB2312"/>
          <w:sz w:val="24"/>
        </w:rPr>
      </w:pPr>
    </w:p>
    <w:p w14:paraId="44236F2C" w14:textId="77777777" w:rsidR="00CC5760" w:rsidRDefault="00BC2BD5">
      <w:pPr>
        <w:spacing w:line="560" w:lineRule="atLeast"/>
        <w:outlineLvl w:val="0"/>
        <w:rPr>
          <w:rFonts w:ascii="仿宋_GB2312" w:eastAsia="仿宋_GB2312" w:hAnsi="仿宋_GB2312" w:cs="仿宋_GB2312"/>
          <w:sz w:val="24"/>
        </w:rPr>
      </w:pPr>
      <w:r>
        <w:rPr>
          <w:rFonts w:ascii="仿宋_GB2312" w:eastAsia="仿宋_GB2312" w:hAnsi="仿宋_GB2312" w:cs="仿宋_GB2312" w:hint="eastAsia"/>
          <w:sz w:val="24"/>
        </w:rPr>
        <w:t>注：1、后</w:t>
      </w:r>
      <w:proofErr w:type="gramStart"/>
      <w:r>
        <w:rPr>
          <w:rFonts w:ascii="仿宋_GB2312" w:eastAsia="仿宋_GB2312" w:hAnsi="仿宋_GB2312" w:cs="仿宋_GB2312" w:hint="eastAsia"/>
          <w:sz w:val="24"/>
        </w:rPr>
        <w:t>附人员</w:t>
      </w:r>
      <w:proofErr w:type="gramEnd"/>
      <w:r>
        <w:rPr>
          <w:rFonts w:ascii="仿宋_GB2312" w:eastAsia="仿宋_GB2312" w:hAnsi="仿宋_GB2312" w:cs="仿宋_GB2312" w:hint="eastAsia"/>
          <w:sz w:val="24"/>
        </w:rPr>
        <w:t>的资格证书、职称证书、学历证书等的复印件</w:t>
      </w:r>
    </w:p>
    <w:p w14:paraId="1E6CBEAF" w14:textId="77777777" w:rsidR="00CC5760" w:rsidRDefault="00BC2BD5">
      <w:pPr>
        <w:spacing w:line="560" w:lineRule="atLeast"/>
        <w:ind w:firstLineChars="200" w:firstLine="480"/>
        <w:outlineLvl w:val="0"/>
        <w:rPr>
          <w:rFonts w:ascii="仿宋_GB2312" w:eastAsia="仿宋_GB2312" w:hAnsi="仿宋_GB2312" w:cs="仿宋_GB2312"/>
          <w:sz w:val="24"/>
        </w:rPr>
      </w:pPr>
      <w:r>
        <w:rPr>
          <w:rFonts w:ascii="仿宋_GB2312" w:eastAsia="仿宋_GB2312" w:hAnsi="仿宋_GB2312" w:cs="仿宋_GB2312" w:hint="eastAsia"/>
          <w:sz w:val="24"/>
        </w:rPr>
        <w:t>2、项目负责人请在备注栏中注明。</w:t>
      </w:r>
    </w:p>
    <w:p w14:paraId="4CDBEEEE" w14:textId="77777777" w:rsidR="00CC5760" w:rsidRDefault="00CC5760">
      <w:pPr>
        <w:widowControl/>
        <w:autoSpaceDE w:val="0"/>
        <w:autoSpaceDN w:val="0"/>
        <w:adjustRightInd w:val="0"/>
        <w:spacing w:line="360" w:lineRule="auto"/>
        <w:ind w:right="-481"/>
        <w:rPr>
          <w:rStyle w:val="af7"/>
          <w:sz w:val="24"/>
        </w:rPr>
      </w:pPr>
    </w:p>
    <w:p w14:paraId="2C69F282" w14:textId="77777777" w:rsidR="00CC5760" w:rsidRDefault="00CC5760">
      <w:pPr>
        <w:widowControl/>
        <w:autoSpaceDE w:val="0"/>
        <w:autoSpaceDN w:val="0"/>
        <w:adjustRightInd w:val="0"/>
        <w:spacing w:line="360" w:lineRule="auto"/>
        <w:ind w:right="-481"/>
        <w:rPr>
          <w:rStyle w:val="af7"/>
          <w:sz w:val="24"/>
        </w:rPr>
      </w:pPr>
    </w:p>
    <w:p w14:paraId="77893B17" w14:textId="77777777" w:rsidR="00CC5760" w:rsidRPr="00314CC8" w:rsidRDefault="00CC5760">
      <w:pPr>
        <w:widowControl/>
        <w:autoSpaceDE w:val="0"/>
        <w:autoSpaceDN w:val="0"/>
        <w:adjustRightInd w:val="0"/>
        <w:spacing w:line="360" w:lineRule="auto"/>
        <w:ind w:right="-481"/>
        <w:rPr>
          <w:rStyle w:val="af7"/>
          <w:rFonts w:ascii="仿宋_GB2312" w:eastAsia="仿宋_GB2312"/>
          <w:sz w:val="24"/>
        </w:rPr>
      </w:pPr>
    </w:p>
    <w:p w14:paraId="66ACE7B3" w14:textId="77777777" w:rsidR="00CC5760" w:rsidRPr="00314CC8" w:rsidRDefault="00BC2BD5">
      <w:pPr>
        <w:widowControl/>
        <w:autoSpaceDE w:val="0"/>
        <w:autoSpaceDN w:val="0"/>
        <w:adjustRightInd w:val="0"/>
        <w:spacing w:line="360" w:lineRule="auto"/>
        <w:ind w:right="-481"/>
        <w:rPr>
          <w:rStyle w:val="af7"/>
          <w:rFonts w:ascii="仿宋_GB2312" w:eastAsia="仿宋_GB2312"/>
          <w:sz w:val="24"/>
        </w:rPr>
      </w:pPr>
      <w:r w:rsidRPr="00314CC8">
        <w:rPr>
          <w:rStyle w:val="af7"/>
          <w:rFonts w:ascii="仿宋_GB2312" w:eastAsia="仿宋_GB2312" w:hint="eastAsia"/>
          <w:sz w:val="24"/>
        </w:rPr>
        <w:t>供应商名称（盖公章）：</w:t>
      </w:r>
    </w:p>
    <w:p w14:paraId="1241B218" w14:textId="77777777" w:rsidR="00CC5760" w:rsidRPr="00314CC8" w:rsidRDefault="00BC2BD5">
      <w:pPr>
        <w:widowControl/>
        <w:autoSpaceDE w:val="0"/>
        <w:autoSpaceDN w:val="0"/>
        <w:adjustRightInd w:val="0"/>
        <w:spacing w:line="360" w:lineRule="auto"/>
        <w:ind w:right="-481"/>
        <w:rPr>
          <w:rStyle w:val="af7"/>
          <w:rFonts w:ascii="仿宋_GB2312" w:eastAsia="仿宋_GB2312"/>
          <w:sz w:val="24"/>
        </w:rPr>
      </w:pPr>
      <w:r w:rsidRPr="00314CC8">
        <w:rPr>
          <w:rStyle w:val="af7"/>
          <w:rFonts w:ascii="仿宋_GB2312" w:eastAsia="仿宋_GB2312" w:hint="eastAsia"/>
          <w:sz w:val="24"/>
        </w:rPr>
        <w:t>供应</w:t>
      </w:r>
      <w:proofErr w:type="gramStart"/>
      <w:r w:rsidRPr="00314CC8">
        <w:rPr>
          <w:rStyle w:val="af7"/>
          <w:rFonts w:ascii="仿宋_GB2312" w:eastAsia="仿宋_GB2312" w:hint="eastAsia"/>
          <w:sz w:val="24"/>
        </w:rPr>
        <w:t>商法定</w:t>
      </w:r>
      <w:proofErr w:type="gramEnd"/>
      <w:r w:rsidRPr="00314CC8">
        <w:rPr>
          <w:rStyle w:val="af7"/>
          <w:rFonts w:ascii="仿宋_GB2312" w:eastAsia="仿宋_GB2312" w:hint="eastAsia"/>
          <w:sz w:val="24"/>
        </w:rPr>
        <w:t>代表人或者被授权代表：（签字）</w:t>
      </w:r>
    </w:p>
    <w:p w14:paraId="7D5A040E" w14:textId="77777777" w:rsidR="00CC5760" w:rsidRPr="00314CC8" w:rsidRDefault="00BC2BD5">
      <w:pPr>
        <w:widowControl/>
        <w:autoSpaceDE w:val="0"/>
        <w:autoSpaceDN w:val="0"/>
        <w:adjustRightInd w:val="0"/>
        <w:spacing w:line="360" w:lineRule="auto"/>
        <w:rPr>
          <w:rStyle w:val="af7"/>
          <w:rFonts w:ascii="仿宋_GB2312" w:eastAsia="仿宋_GB2312"/>
          <w:sz w:val="24"/>
        </w:rPr>
      </w:pPr>
      <w:r w:rsidRPr="00314CC8">
        <w:rPr>
          <w:rStyle w:val="af7"/>
          <w:rFonts w:ascii="仿宋_GB2312" w:eastAsia="仿宋_GB2312" w:hint="eastAsia"/>
          <w:sz w:val="24"/>
        </w:rPr>
        <w:t>时间：</w:t>
      </w:r>
      <w:r w:rsidRPr="00314CC8">
        <w:rPr>
          <w:rFonts w:ascii="仿宋_GB2312" w:eastAsia="仿宋_GB2312" w:hAnsi="仿宋" w:cs="仿宋" w:hint="eastAsia"/>
          <w:kern w:val="1"/>
          <w:sz w:val="24"/>
          <w:u w:val="single"/>
        </w:rPr>
        <w:t xml:space="preserve">     </w:t>
      </w:r>
      <w:r w:rsidRPr="00314CC8">
        <w:rPr>
          <w:rStyle w:val="af7"/>
          <w:rFonts w:ascii="仿宋_GB2312" w:eastAsia="仿宋_GB2312" w:hint="eastAsia"/>
          <w:sz w:val="24"/>
        </w:rPr>
        <w:t>年</w:t>
      </w:r>
      <w:r w:rsidRPr="00314CC8">
        <w:rPr>
          <w:rFonts w:ascii="仿宋_GB2312" w:eastAsia="仿宋_GB2312" w:hAnsi="仿宋" w:cs="仿宋" w:hint="eastAsia"/>
          <w:kern w:val="1"/>
          <w:sz w:val="24"/>
          <w:u w:val="single"/>
        </w:rPr>
        <w:t xml:space="preserve">     </w:t>
      </w:r>
      <w:r w:rsidRPr="00314CC8">
        <w:rPr>
          <w:rStyle w:val="af7"/>
          <w:rFonts w:ascii="仿宋_GB2312" w:eastAsia="仿宋_GB2312" w:hint="eastAsia"/>
          <w:sz w:val="24"/>
        </w:rPr>
        <w:t xml:space="preserve"> 月</w:t>
      </w:r>
      <w:r w:rsidRPr="00314CC8">
        <w:rPr>
          <w:rFonts w:ascii="仿宋_GB2312" w:eastAsia="仿宋_GB2312" w:hAnsi="仿宋" w:cs="仿宋" w:hint="eastAsia"/>
          <w:kern w:val="1"/>
          <w:sz w:val="24"/>
          <w:u w:val="single"/>
        </w:rPr>
        <w:t xml:space="preserve">   </w:t>
      </w:r>
      <w:r w:rsidRPr="00314CC8">
        <w:rPr>
          <w:rStyle w:val="af7"/>
          <w:rFonts w:ascii="仿宋_GB2312" w:eastAsia="仿宋_GB2312" w:hint="eastAsia"/>
          <w:sz w:val="24"/>
        </w:rPr>
        <w:t>日</w:t>
      </w:r>
    </w:p>
    <w:p w14:paraId="015A75EA" w14:textId="77777777" w:rsidR="00CC5760" w:rsidRDefault="00BC2BD5">
      <w:pPr>
        <w:rPr>
          <w:rStyle w:val="af7"/>
          <w:sz w:val="24"/>
        </w:rPr>
      </w:pPr>
      <w:r>
        <w:rPr>
          <w:rStyle w:val="af7"/>
          <w:rFonts w:hint="eastAsia"/>
          <w:sz w:val="24"/>
        </w:rPr>
        <w:br w:type="page"/>
      </w:r>
    </w:p>
    <w:p w14:paraId="066A49FC" w14:textId="77777777" w:rsidR="00CC5760" w:rsidRPr="00314CC8" w:rsidRDefault="00BC2BD5">
      <w:pPr>
        <w:pStyle w:val="a0"/>
        <w:rPr>
          <w:rFonts w:ascii="仿宋_GB2312" w:eastAsia="仿宋_GB2312"/>
        </w:rPr>
      </w:pPr>
      <w:r w:rsidRPr="00314CC8">
        <w:rPr>
          <w:rStyle w:val="af7"/>
          <w:rFonts w:ascii="仿宋_GB2312" w:eastAsia="仿宋_GB2312" w:hint="eastAsia"/>
        </w:rPr>
        <w:lastRenderedPageBreak/>
        <w:t>附件10：</w:t>
      </w:r>
    </w:p>
    <w:p w14:paraId="36A4EFF6" w14:textId="77777777" w:rsidR="00CC5760" w:rsidRDefault="00BC2BD5">
      <w:pPr>
        <w:spacing w:line="580" w:lineRule="exact"/>
        <w:jc w:val="center"/>
        <w:rPr>
          <w:rFonts w:ascii="楷体_GB2312" w:eastAsia="楷体_GB2312"/>
          <w:b/>
          <w:sz w:val="24"/>
        </w:rPr>
      </w:pPr>
      <w:r>
        <w:rPr>
          <w:rFonts w:ascii="仿宋_GB2312" w:eastAsia="仿宋_GB2312" w:hAnsi="仿宋_GB2312" w:cs="仿宋_GB2312" w:hint="eastAsia"/>
          <w:b/>
          <w:sz w:val="28"/>
          <w:szCs w:val="21"/>
        </w:rPr>
        <w:t>项目负责人及主要人员简历表</w:t>
      </w:r>
    </w:p>
    <w:p w14:paraId="7096842B" w14:textId="77777777" w:rsidR="00CC5760" w:rsidRDefault="00CC5760">
      <w:pPr>
        <w:spacing w:line="240" w:lineRule="exact"/>
        <w:jc w:val="center"/>
        <w:rPr>
          <w:rFonts w:ascii="宋体"/>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900"/>
        <w:gridCol w:w="180"/>
        <w:gridCol w:w="934"/>
        <w:gridCol w:w="686"/>
        <w:gridCol w:w="180"/>
        <w:gridCol w:w="720"/>
        <w:gridCol w:w="900"/>
        <w:gridCol w:w="180"/>
        <w:gridCol w:w="900"/>
        <w:gridCol w:w="424"/>
        <w:gridCol w:w="2077"/>
      </w:tblGrid>
      <w:tr w:rsidR="00CC5760" w14:paraId="50DA6F63" w14:textId="77777777">
        <w:trPr>
          <w:trHeight w:hRule="exact" w:val="624"/>
          <w:jc w:val="center"/>
        </w:trPr>
        <w:tc>
          <w:tcPr>
            <w:tcW w:w="828" w:type="dxa"/>
            <w:vAlign w:val="center"/>
          </w:tcPr>
          <w:p w14:paraId="5959515E"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2014" w:type="dxa"/>
            <w:gridSpan w:val="3"/>
            <w:vAlign w:val="center"/>
          </w:tcPr>
          <w:p w14:paraId="529364C7" w14:textId="77777777" w:rsidR="00CC5760" w:rsidRDefault="00CC5760">
            <w:pPr>
              <w:spacing w:line="400" w:lineRule="exact"/>
              <w:jc w:val="center"/>
              <w:rPr>
                <w:rFonts w:ascii="仿宋_GB2312" w:eastAsia="仿宋_GB2312" w:hAnsi="仿宋_GB2312" w:cs="仿宋_GB2312"/>
                <w:sz w:val="24"/>
              </w:rPr>
            </w:pPr>
          </w:p>
        </w:tc>
        <w:tc>
          <w:tcPr>
            <w:tcW w:w="866" w:type="dxa"/>
            <w:gridSpan w:val="2"/>
            <w:vAlign w:val="center"/>
          </w:tcPr>
          <w:p w14:paraId="7B8E1A21"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性别</w:t>
            </w:r>
          </w:p>
        </w:tc>
        <w:tc>
          <w:tcPr>
            <w:tcW w:w="1800" w:type="dxa"/>
            <w:gridSpan w:val="3"/>
            <w:vAlign w:val="center"/>
          </w:tcPr>
          <w:p w14:paraId="158D5D26" w14:textId="77777777" w:rsidR="00CC5760" w:rsidRDefault="00CC5760">
            <w:pPr>
              <w:spacing w:line="400" w:lineRule="exact"/>
              <w:jc w:val="center"/>
              <w:rPr>
                <w:rFonts w:ascii="仿宋_GB2312" w:eastAsia="仿宋_GB2312" w:hAnsi="仿宋_GB2312" w:cs="仿宋_GB2312"/>
                <w:sz w:val="24"/>
              </w:rPr>
            </w:pPr>
          </w:p>
        </w:tc>
        <w:tc>
          <w:tcPr>
            <w:tcW w:w="900" w:type="dxa"/>
            <w:vAlign w:val="center"/>
          </w:tcPr>
          <w:p w14:paraId="6B3B49B4"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年龄</w:t>
            </w:r>
          </w:p>
        </w:tc>
        <w:tc>
          <w:tcPr>
            <w:tcW w:w="2501" w:type="dxa"/>
            <w:gridSpan w:val="2"/>
            <w:vAlign w:val="center"/>
          </w:tcPr>
          <w:p w14:paraId="5C87627E" w14:textId="77777777" w:rsidR="00CC5760" w:rsidRDefault="00CC5760">
            <w:pPr>
              <w:spacing w:line="400" w:lineRule="exact"/>
              <w:jc w:val="center"/>
              <w:rPr>
                <w:rFonts w:ascii="仿宋_GB2312" w:eastAsia="仿宋_GB2312" w:hAnsi="仿宋_GB2312" w:cs="仿宋_GB2312"/>
                <w:sz w:val="24"/>
              </w:rPr>
            </w:pPr>
          </w:p>
        </w:tc>
      </w:tr>
      <w:tr w:rsidR="00CC5760" w14:paraId="2CD503D5" w14:textId="77777777">
        <w:trPr>
          <w:trHeight w:hRule="exact" w:val="624"/>
          <w:jc w:val="center"/>
        </w:trPr>
        <w:tc>
          <w:tcPr>
            <w:tcW w:w="828" w:type="dxa"/>
            <w:vAlign w:val="center"/>
          </w:tcPr>
          <w:p w14:paraId="66F00D38"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职务</w:t>
            </w:r>
          </w:p>
        </w:tc>
        <w:tc>
          <w:tcPr>
            <w:tcW w:w="2014" w:type="dxa"/>
            <w:gridSpan w:val="3"/>
            <w:vAlign w:val="center"/>
          </w:tcPr>
          <w:p w14:paraId="2237F889" w14:textId="77777777" w:rsidR="00CC5760" w:rsidRDefault="00CC5760">
            <w:pPr>
              <w:spacing w:line="400" w:lineRule="exact"/>
              <w:jc w:val="center"/>
              <w:rPr>
                <w:rFonts w:ascii="仿宋_GB2312" w:eastAsia="仿宋_GB2312" w:hAnsi="仿宋_GB2312" w:cs="仿宋_GB2312"/>
                <w:sz w:val="24"/>
              </w:rPr>
            </w:pPr>
          </w:p>
        </w:tc>
        <w:tc>
          <w:tcPr>
            <w:tcW w:w="866" w:type="dxa"/>
            <w:gridSpan w:val="2"/>
            <w:vAlign w:val="center"/>
          </w:tcPr>
          <w:p w14:paraId="5846556B"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职称</w:t>
            </w:r>
          </w:p>
        </w:tc>
        <w:tc>
          <w:tcPr>
            <w:tcW w:w="1800" w:type="dxa"/>
            <w:gridSpan w:val="3"/>
            <w:vAlign w:val="center"/>
          </w:tcPr>
          <w:p w14:paraId="1D47C5D0" w14:textId="77777777" w:rsidR="00CC5760" w:rsidRDefault="00CC5760">
            <w:pPr>
              <w:spacing w:line="400" w:lineRule="exact"/>
              <w:jc w:val="center"/>
              <w:rPr>
                <w:rFonts w:ascii="仿宋_GB2312" w:eastAsia="仿宋_GB2312" w:hAnsi="仿宋_GB2312" w:cs="仿宋_GB2312"/>
                <w:sz w:val="24"/>
              </w:rPr>
            </w:pPr>
          </w:p>
        </w:tc>
        <w:tc>
          <w:tcPr>
            <w:tcW w:w="900" w:type="dxa"/>
            <w:vAlign w:val="center"/>
          </w:tcPr>
          <w:p w14:paraId="657C6B2A"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学历</w:t>
            </w:r>
          </w:p>
        </w:tc>
        <w:tc>
          <w:tcPr>
            <w:tcW w:w="2501" w:type="dxa"/>
            <w:gridSpan w:val="2"/>
            <w:vAlign w:val="center"/>
          </w:tcPr>
          <w:p w14:paraId="712829B5" w14:textId="77777777" w:rsidR="00CC5760" w:rsidRDefault="00CC5760">
            <w:pPr>
              <w:spacing w:line="400" w:lineRule="exact"/>
              <w:jc w:val="center"/>
              <w:rPr>
                <w:rFonts w:ascii="仿宋_GB2312" w:eastAsia="仿宋_GB2312" w:hAnsi="仿宋_GB2312" w:cs="仿宋_GB2312"/>
                <w:sz w:val="24"/>
              </w:rPr>
            </w:pPr>
          </w:p>
        </w:tc>
      </w:tr>
      <w:tr w:rsidR="00CC5760" w14:paraId="27300487" w14:textId="77777777">
        <w:trPr>
          <w:trHeight w:hRule="exact" w:val="624"/>
          <w:jc w:val="center"/>
        </w:trPr>
        <w:tc>
          <w:tcPr>
            <w:tcW w:w="1908" w:type="dxa"/>
            <w:gridSpan w:val="3"/>
            <w:vAlign w:val="center"/>
          </w:tcPr>
          <w:p w14:paraId="0300DE9F"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参加工作时间</w:t>
            </w:r>
          </w:p>
        </w:tc>
        <w:tc>
          <w:tcPr>
            <w:tcW w:w="2520" w:type="dxa"/>
            <w:gridSpan w:val="4"/>
            <w:vAlign w:val="center"/>
          </w:tcPr>
          <w:p w14:paraId="53691DE0" w14:textId="77777777" w:rsidR="00CC5760" w:rsidRDefault="00CC5760">
            <w:pPr>
              <w:spacing w:line="400" w:lineRule="exact"/>
              <w:jc w:val="center"/>
              <w:rPr>
                <w:rFonts w:ascii="仿宋_GB2312" w:eastAsia="仿宋_GB2312" w:hAnsi="仿宋_GB2312" w:cs="仿宋_GB2312"/>
                <w:sz w:val="24"/>
              </w:rPr>
            </w:pPr>
          </w:p>
        </w:tc>
        <w:tc>
          <w:tcPr>
            <w:tcW w:w="1980" w:type="dxa"/>
            <w:gridSpan w:val="3"/>
            <w:vAlign w:val="center"/>
          </w:tcPr>
          <w:p w14:paraId="02AC095A" w14:textId="77777777" w:rsidR="00CC5760" w:rsidRDefault="00BC2BD5">
            <w:pPr>
              <w:widowControl/>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从事项目年限</w:t>
            </w:r>
          </w:p>
        </w:tc>
        <w:tc>
          <w:tcPr>
            <w:tcW w:w="2501" w:type="dxa"/>
            <w:gridSpan w:val="2"/>
            <w:vAlign w:val="center"/>
          </w:tcPr>
          <w:p w14:paraId="1CEF6630" w14:textId="77777777" w:rsidR="00CC5760" w:rsidRDefault="00CC5760">
            <w:pPr>
              <w:spacing w:line="400" w:lineRule="exact"/>
              <w:jc w:val="center"/>
              <w:rPr>
                <w:rFonts w:ascii="仿宋_GB2312" w:eastAsia="仿宋_GB2312" w:hAnsi="仿宋_GB2312" w:cs="仿宋_GB2312"/>
                <w:sz w:val="24"/>
              </w:rPr>
            </w:pPr>
          </w:p>
        </w:tc>
      </w:tr>
      <w:tr w:rsidR="00CC5760" w14:paraId="3737CAD3" w14:textId="77777777">
        <w:trPr>
          <w:trHeight w:hRule="exact" w:val="624"/>
          <w:jc w:val="center"/>
        </w:trPr>
        <w:tc>
          <w:tcPr>
            <w:tcW w:w="1908" w:type="dxa"/>
            <w:gridSpan w:val="3"/>
            <w:vAlign w:val="center"/>
          </w:tcPr>
          <w:p w14:paraId="782A654A"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在本项目中任职</w:t>
            </w:r>
          </w:p>
        </w:tc>
        <w:tc>
          <w:tcPr>
            <w:tcW w:w="2520" w:type="dxa"/>
            <w:gridSpan w:val="4"/>
            <w:vAlign w:val="center"/>
          </w:tcPr>
          <w:p w14:paraId="0D7CB535" w14:textId="77777777" w:rsidR="00CC5760" w:rsidRDefault="00CC5760">
            <w:pPr>
              <w:spacing w:line="400" w:lineRule="exact"/>
              <w:jc w:val="center"/>
              <w:rPr>
                <w:rFonts w:ascii="仿宋_GB2312" w:eastAsia="仿宋_GB2312" w:hAnsi="仿宋_GB2312" w:cs="仿宋_GB2312"/>
                <w:sz w:val="24"/>
              </w:rPr>
            </w:pPr>
          </w:p>
        </w:tc>
        <w:tc>
          <w:tcPr>
            <w:tcW w:w="1980" w:type="dxa"/>
            <w:gridSpan w:val="3"/>
            <w:vAlign w:val="center"/>
          </w:tcPr>
          <w:p w14:paraId="04406655" w14:textId="77777777" w:rsidR="00CC5760" w:rsidRDefault="00BC2BD5">
            <w:pPr>
              <w:widowControl/>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毕业学校及专业</w:t>
            </w:r>
          </w:p>
        </w:tc>
        <w:tc>
          <w:tcPr>
            <w:tcW w:w="2501" w:type="dxa"/>
            <w:gridSpan w:val="2"/>
            <w:vAlign w:val="center"/>
          </w:tcPr>
          <w:p w14:paraId="35A28792" w14:textId="77777777" w:rsidR="00CC5760" w:rsidRDefault="00CC5760">
            <w:pPr>
              <w:spacing w:line="400" w:lineRule="exact"/>
              <w:jc w:val="center"/>
              <w:rPr>
                <w:rFonts w:ascii="仿宋_GB2312" w:eastAsia="仿宋_GB2312" w:hAnsi="仿宋_GB2312" w:cs="仿宋_GB2312"/>
                <w:sz w:val="24"/>
              </w:rPr>
            </w:pPr>
          </w:p>
        </w:tc>
      </w:tr>
      <w:tr w:rsidR="00CC5760" w14:paraId="53BC5451" w14:textId="77777777">
        <w:trPr>
          <w:trHeight w:hRule="exact" w:val="624"/>
          <w:jc w:val="center"/>
        </w:trPr>
        <w:tc>
          <w:tcPr>
            <w:tcW w:w="8909" w:type="dxa"/>
            <w:gridSpan w:val="12"/>
            <w:vAlign w:val="center"/>
          </w:tcPr>
          <w:p w14:paraId="726CD1DF"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已完成类似项目情况</w:t>
            </w:r>
          </w:p>
        </w:tc>
      </w:tr>
      <w:tr w:rsidR="00CC5760" w14:paraId="583F30E5" w14:textId="77777777">
        <w:trPr>
          <w:trHeight w:hRule="exact" w:val="624"/>
          <w:jc w:val="center"/>
        </w:trPr>
        <w:tc>
          <w:tcPr>
            <w:tcW w:w="1728" w:type="dxa"/>
            <w:gridSpan w:val="2"/>
            <w:vAlign w:val="center"/>
          </w:tcPr>
          <w:p w14:paraId="7AFB8E73"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项目单位</w:t>
            </w:r>
          </w:p>
        </w:tc>
        <w:tc>
          <w:tcPr>
            <w:tcW w:w="1800" w:type="dxa"/>
            <w:gridSpan w:val="3"/>
            <w:vAlign w:val="center"/>
          </w:tcPr>
          <w:p w14:paraId="1F94C89E"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项目名称</w:t>
            </w:r>
          </w:p>
        </w:tc>
        <w:tc>
          <w:tcPr>
            <w:tcW w:w="1800" w:type="dxa"/>
            <w:gridSpan w:val="3"/>
            <w:vAlign w:val="center"/>
          </w:tcPr>
          <w:p w14:paraId="29E10C2C"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项目规模</w:t>
            </w:r>
          </w:p>
        </w:tc>
        <w:tc>
          <w:tcPr>
            <w:tcW w:w="1504" w:type="dxa"/>
            <w:gridSpan w:val="3"/>
            <w:vAlign w:val="center"/>
          </w:tcPr>
          <w:p w14:paraId="399CC55B"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完成期限</w:t>
            </w:r>
          </w:p>
        </w:tc>
        <w:tc>
          <w:tcPr>
            <w:tcW w:w="2077" w:type="dxa"/>
            <w:vAlign w:val="center"/>
          </w:tcPr>
          <w:p w14:paraId="4E4C17F0"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在该项目中任职</w:t>
            </w:r>
          </w:p>
        </w:tc>
      </w:tr>
      <w:tr w:rsidR="00CC5760" w14:paraId="51ABCF0B" w14:textId="77777777">
        <w:trPr>
          <w:trHeight w:hRule="exact" w:val="624"/>
          <w:jc w:val="center"/>
        </w:trPr>
        <w:tc>
          <w:tcPr>
            <w:tcW w:w="1728" w:type="dxa"/>
            <w:gridSpan w:val="2"/>
            <w:vAlign w:val="center"/>
          </w:tcPr>
          <w:p w14:paraId="0B43B1D0" w14:textId="77777777" w:rsidR="00CC5760" w:rsidRDefault="00CC5760">
            <w:pPr>
              <w:spacing w:line="520" w:lineRule="exact"/>
              <w:jc w:val="center"/>
              <w:rPr>
                <w:rFonts w:ascii="仿宋_GB2312" w:eastAsia="仿宋_GB2312" w:hAnsi="仿宋_GB2312" w:cs="仿宋_GB2312"/>
                <w:sz w:val="24"/>
              </w:rPr>
            </w:pPr>
          </w:p>
        </w:tc>
        <w:tc>
          <w:tcPr>
            <w:tcW w:w="1800" w:type="dxa"/>
            <w:gridSpan w:val="3"/>
            <w:vAlign w:val="center"/>
          </w:tcPr>
          <w:p w14:paraId="3F092C43" w14:textId="77777777" w:rsidR="00CC5760" w:rsidRDefault="00CC5760">
            <w:pPr>
              <w:spacing w:line="520" w:lineRule="exact"/>
              <w:jc w:val="center"/>
              <w:rPr>
                <w:rFonts w:ascii="仿宋_GB2312" w:eastAsia="仿宋_GB2312" w:hAnsi="仿宋_GB2312" w:cs="仿宋_GB2312"/>
                <w:sz w:val="24"/>
              </w:rPr>
            </w:pPr>
          </w:p>
        </w:tc>
        <w:tc>
          <w:tcPr>
            <w:tcW w:w="1800" w:type="dxa"/>
            <w:gridSpan w:val="3"/>
            <w:vAlign w:val="center"/>
          </w:tcPr>
          <w:p w14:paraId="5DF3ECEA" w14:textId="77777777" w:rsidR="00CC5760" w:rsidRDefault="00CC5760">
            <w:pPr>
              <w:spacing w:line="520" w:lineRule="exact"/>
              <w:jc w:val="center"/>
              <w:rPr>
                <w:rFonts w:ascii="仿宋_GB2312" w:eastAsia="仿宋_GB2312" w:hAnsi="仿宋_GB2312" w:cs="仿宋_GB2312"/>
                <w:sz w:val="24"/>
              </w:rPr>
            </w:pPr>
          </w:p>
        </w:tc>
        <w:tc>
          <w:tcPr>
            <w:tcW w:w="1504" w:type="dxa"/>
            <w:gridSpan w:val="3"/>
            <w:vAlign w:val="center"/>
          </w:tcPr>
          <w:p w14:paraId="71D4C065" w14:textId="77777777" w:rsidR="00CC5760" w:rsidRDefault="00CC5760">
            <w:pPr>
              <w:spacing w:line="400" w:lineRule="exact"/>
              <w:jc w:val="center"/>
              <w:rPr>
                <w:rFonts w:ascii="仿宋_GB2312" w:eastAsia="仿宋_GB2312" w:hAnsi="仿宋_GB2312" w:cs="仿宋_GB2312"/>
                <w:sz w:val="24"/>
              </w:rPr>
            </w:pPr>
          </w:p>
        </w:tc>
        <w:tc>
          <w:tcPr>
            <w:tcW w:w="2077" w:type="dxa"/>
            <w:vAlign w:val="center"/>
          </w:tcPr>
          <w:p w14:paraId="09E5D868" w14:textId="77777777" w:rsidR="00CC5760" w:rsidRDefault="00CC5760">
            <w:pPr>
              <w:spacing w:line="400" w:lineRule="exact"/>
              <w:jc w:val="center"/>
              <w:rPr>
                <w:rFonts w:ascii="仿宋_GB2312" w:eastAsia="仿宋_GB2312" w:hAnsi="仿宋_GB2312" w:cs="仿宋_GB2312"/>
                <w:sz w:val="24"/>
              </w:rPr>
            </w:pPr>
          </w:p>
        </w:tc>
      </w:tr>
      <w:tr w:rsidR="00CC5760" w14:paraId="2AFA8B48" w14:textId="77777777">
        <w:trPr>
          <w:trHeight w:hRule="exact" w:val="624"/>
          <w:jc w:val="center"/>
        </w:trPr>
        <w:tc>
          <w:tcPr>
            <w:tcW w:w="1728" w:type="dxa"/>
            <w:gridSpan w:val="2"/>
            <w:vAlign w:val="center"/>
          </w:tcPr>
          <w:p w14:paraId="4732BADA" w14:textId="77777777" w:rsidR="00CC5760" w:rsidRDefault="00CC5760">
            <w:pPr>
              <w:spacing w:line="520" w:lineRule="exact"/>
              <w:jc w:val="center"/>
              <w:rPr>
                <w:rFonts w:ascii="仿宋_GB2312" w:eastAsia="仿宋_GB2312" w:hAnsi="仿宋_GB2312" w:cs="仿宋_GB2312"/>
                <w:sz w:val="24"/>
              </w:rPr>
            </w:pPr>
          </w:p>
        </w:tc>
        <w:tc>
          <w:tcPr>
            <w:tcW w:w="1800" w:type="dxa"/>
            <w:gridSpan w:val="3"/>
            <w:vAlign w:val="center"/>
          </w:tcPr>
          <w:p w14:paraId="00371F95" w14:textId="77777777" w:rsidR="00CC5760" w:rsidRDefault="00CC5760">
            <w:pPr>
              <w:spacing w:line="520" w:lineRule="exact"/>
              <w:jc w:val="center"/>
              <w:rPr>
                <w:rFonts w:ascii="仿宋_GB2312" w:eastAsia="仿宋_GB2312" w:hAnsi="仿宋_GB2312" w:cs="仿宋_GB2312"/>
                <w:sz w:val="24"/>
              </w:rPr>
            </w:pPr>
          </w:p>
        </w:tc>
        <w:tc>
          <w:tcPr>
            <w:tcW w:w="1800" w:type="dxa"/>
            <w:gridSpan w:val="3"/>
            <w:vAlign w:val="center"/>
          </w:tcPr>
          <w:p w14:paraId="5DC33732" w14:textId="77777777" w:rsidR="00CC5760" w:rsidRDefault="00CC5760">
            <w:pPr>
              <w:spacing w:line="520" w:lineRule="exact"/>
              <w:jc w:val="center"/>
              <w:rPr>
                <w:rFonts w:ascii="仿宋_GB2312" w:eastAsia="仿宋_GB2312" w:hAnsi="仿宋_GB2312" w:cs="仿宋_GB2312"/>
                <w:sz w:val="24"/>
              </w:rPr>
            </w:pPr>
          </w:p>
        </w:tc>
        <w:tc>
          <w:tcPr>
            <w:tcW w:w="1504" w:type="dxa"/>
            <w:gridSpan w:val="3"/>
            <w:vAlign w:val="center"/>
          </w:tcPr>
          <w:p w14:paraId="25296F7B" w14:textId="77777777" w:rsidR="00CC5760" w:rsidRDefault="00CC5760">
            <w:pPr>
              <w:spacing w:line="400" w:lineRule="exact"/>
              <w:jc w:val="center"/>
              <w:rPr>
                <w:rFonts w:ascii="仿宋_GB2312" w:eastAsia="仿宋_GB2312" w:hAnsi="仿宋_GB2312" w:cs="仿宋_GB2312"/>
                <w:sz w:val="24"/>
              </w:rPr>
            </w:pPr>
          </w:p>
        </w:tc>
        <w:tc>
          <w:tcPr>
            <w:tcW w:w="2077" w:type="dxa"/>
            <w:vAlign w:val="center"/>
          </w:tcPr>
          <w:p w14:paraId="41A67C47" w14:textId="77777777" w:rsidR="00CC5760" w:rsidRDefault="00CC5760">
            <w:pPr>
              <w:spacing w:line="400" w:lineRule="exact"/>
              <w:jc w:val="center"/>
              <w:rPr>
                <w:rFonts w:ascii="仿宋_GB2312" w:eastAsia="仿宋_GB2312" w:hAnsi="仿宋_GB2312" w:cs="仿宋_GB2312"/>
                <w:sz w:val="24"/>
              </w:rPr>
            </w:pPr>
          </w:p>
        </w:tc>
      </w:tr>
      <w:tr w:rsidR="00CC5760" w14:paraId="1B109C77" w14:textId="77777777">
        <w:trPr>
          <w:trHeight w:hRule="exact" w:val="624"/>
          <w:jc w:val="center"/>
        </w:trPr>
        <w:tc>
          <w:tcPr>
            <w:tcW w:w="1728" w:type="dxa"/>
            <w:gridSpan w:val="2"/>
            <w:vAlign w:val="center"/>
          </w:tcPr>
          <w:p w14:paraId="68BE1AAD" w14:textId="77777777" w:rsidR="00CC5760" w:rsidRDefault="00CC5760">
            <w:pPr>
              <w:spacing w:line="520" w:lineRule="exact"/>
              <w:jc w:val="center"/>
              <w:rPr>
                <w:rFonts w:ascii="仿宋_GB2312" w:eastAsia="仿宋_GB2312" w:hAnsi="仿宋_GB2312" w:cs="仿宋_GB2312"/>
                <w:sz w:val="24"/>
              </w:rPr>
            </w:pPr>
          </w:p>
        </w:tc>
        <w:tc>
          <w:tcPr>
            <w:tcW w:w="1800" w:type="dxa"/>
            <w:gridSpan w:val="3"/>
            <w:vAlign w:val="center"/>
          </w:tcPr>
          <w:p w14:paraId="601250A9" w14:textId="77777777" w:rsidR="00CC5760" w:rsidRDefault="00CC5760">
            <w:pPr>
              <w:spacing w:line="520" w:lineRule="exact"/>
              <w:jc w:val="center"/>
              <w:rPr>
                <w:rFonts w:ascii="仿宋_GB2312" w:eastAsia="仿宋_GB2312" w:hAnsi="仿宋_GB2312" w:cs="仿宋_GB2312"/>
                <w:sz w:val="24"/>
              </w:rPr>
            </w:pPr>
          </w:p>
        </w:tc>
        <w:tc>
          <w:tcPr>
            <w:tcW w:w="1800" w:type="dxa"/>
            <w:gridSpan w:val="3"/>
            <w:vAlign w:val="center"/>
          </w:tcPr>
          <w:p w14:paraId="39AD603A" w14:textId="77777777" w:rsidR="00CC5760" w:rsidRDefault="00CC5760">
            <w:pPr>
              <w:spacing w:line="520" w:lineRule="exact"/>
              <w:jc w:val="center"/>
              <w:rPr>
                <w:rFonts w:ascii="仿宋_GB2312" w:eastAsia="仿宋_GB2312" w:hAnsi="仿宋_GB2312" w:cs="仿宋_GB2312"/>
                <w:sz w:val="24"/>
              </w:rPr>
            </w:pPr>
          </w:p>
        </w:tc>
        <w:tc>
          <w:tcPr>
            <w:tcW w:w="1504" w:type="dxa"/>
            <w:gridSpan w:val="3"/>
            <w:vAlign w:val="center"/>
          </w:tcPr>
          <w:p w14:paraId="4B515C13" w14:textId="77777777" w:rsidR="00CC5760" w:rsidRDefault="00CC5760">
            <w:pPr>
              <w:spacing w:line="400" w:lineRule="exact"/>
              <w:jc w:val="center"/>
              <w:rPr>
                <w:rFonts w:ascii="仿宋_GB2312" w:eastAsia="仿宋_GB2312" w:hAnsi="仿宋_GB2312" w:cs="仿宋_GB2312"/>
                <w:sz w:val="24"/>
              </w:rPr>
            </w:pPr>
          </w:p>
        </w:tc>
        <w:tc>
          <w:tcPr>
            <w:tcW w:w="2077" w:type="dxa"/>
            <w:vAlign w:val="center"/>
          </w:tcPr>
          <w:p w14:paraId="0B4617ED" w14:textId="77777777" w:rsidR="00CC5760" w:rsidRDefault="00CC5760">
            <w:pPr>
              <w:spacing w:line="400" w:lineRule="exact"/>
              <w:jc w:val="center"/>
              <w:rPr>
                <w:rFonts w:ascii="仿宋_GB2312" w:eastAsia="仿宋_GB2312" w:hAnsi="仿宋_GB2312" w:cs="仿宋_GB2312"/>
                <w:sz w:val="24"/>
              </w:rPr>
            </w:pPr>
          </w:p>
        </w:tc>
      </w:tr>
      <w:tr w:rsidR="00CC5760" w14:paraId="089ADCFE" w14:textId="77777777">
        <w:trPr>
          <w:trHeight w:hRule="exact" w:val="624"/>
          <w:jc w:val="center"/>
        </w:trPr>
        <w:tc>
          <w:tcPr>
            <w:tcW w:w="1728" w:type="dxa"/>
            <w:gridSpan w:val="2"/>
            <w:vAlign w:val="center"/>
          </w:tcPr>
          <w:p w14:paraId="674F5200" w14:textId="77777777" w:rsidR="00CC5760" w:rsidRDefault="00BC2BD5">
            <w:pPr>
              <w:spacing w:line="52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800" w:type="dxa"/>
            <w:gridSpan w:val="3"/>
            <w:vAlign w:val="center"/>
          </w:tcPr>
          <w:p w14:paraId="6909C2DB" w14:textId="77777777" w:rsidR="00CC5760" w:rsidRDefault="00CC5760">
            <w:pPr>
              <w:spacing w:line="520" w:lineRule="exact"/>
              <w:jc w:val="center"/>
              <w:rPr>
                <w:rFonts w:ascii="仿宋_GB2312" w:eastAsia="仿宋_GB2312" w:hAnsi="仿宋_GB2312" w:cs="仿宋_GB2312"/>
                <w:sz w:val="24"/>
              </w:rPr>
            </w:pPr>
          </w:p>
        </w:tc>
        <w:tc>
          <w:tcPr>
            <w:tcW w:w="1800" w:type="dxa"/>
            <w:gridSpan w:val="3"/>
            <w:vAlign w:val="center"/>
          </w:tcPr>
          <w:p w14:paraId="36854B3D" w14:textId="77777777" w:rsidR="00CC5760" w:rsidRDefault="00CC5760">
            <w:pPr>
              <w:spacing w:line="520" w:lineRule="exact"/>
              <w:jc w:val="center"/>
              <w:rPr>
                <w:rFonts w:ascii="仿宋_GB2312" w:eastAsia="仿宋_GB2312" w:hAnsi="仿宋_GB2312" w:cs="仿宋_GB2312"/>
                <w:sz w:val="24"/>
              </w:rPr>
            </w:pPr>
          </w:p>
        </w:tc>
        <w:tc>
          <w:tcPr>
            <w:tcW w:w="1504" w:type="dxa"/>
            <w:gridSpan w:val="3"/>
            <w:vAlign w:val="center"/>
          </w:tcPr>
          <w:p w14:paraId="32A42A6B" w14:textId="77777777" w:rsidR="00CC5760" w:rsidRDefault="00CC5760">
            <w:pPr>
              <w:spacing w:line="400" w:lineRule="exact"/>
              <w:jc w:val="center"/>
              <w:rPr>
                <w:rFonts w:ascii="仿宋_GB2312" w:eastAsia="仿宋_GB2312" w:hAnsi="仿宋_GB2312" w:cs="仿宋_GB2312"/>
                <w:sz w:val="24"/>
              </w:rPr>
            </w:pPr>
          </w:p>
        </w:tc>
        <w:tc>
          <w:tcPr>
            <w:tcW w:w="2077" w:type="dxa"/>
            <w:vAlign w:val="center"/>
          </w:tcPr>
          <w:p w14:paraId="5EFC1ABE" w14:textId="77777777" w:rsidR="00CC5760" w:rsidRDefault="00CC5760">
            <w:pPr>
              <w:spacing w:line="400" w:lineRule="exact"/>
              <w:jc w:val="center"/>
              <w:rPr>
                <w:rFonts w:ascii="仿宋_GB2312" w:eastAsia="仿宋_GB2312" w:hAnsi="仿宋_GB2312" w:cs="仿宋_GB2312"/>
                <w:sz w:val="24"/>
              </w:rPr>
            </w:pPr>
          </w:p>
        </w:tc>
      </w:tr>
      <w:tr w:rsidR="00CC5760" w14:paraId="41247830" w14:textId="77777777">
        <w:trPr>
          <w:cantSplit/>
          <w:trHeight w:hRule="exact" w:val="2665"/>
          <w:jc w:val="center"/>
        </w:trPr>
        <w:tc>
          <w:tcPr>
            <w:tcW w:w="8909" w:type="dxa"/>
            <w:gridSpan w:val="12"/>
            <w:vAlign w:val="center"/>
          </w:tcPr>
          <w:p w14:paraId="381CBA51" w14:textId="77777777" w:rsidR="00CC5760" w:rsidRDefault="00BC2BD5">
            <w:pPr>
              <w:spacing w:line="520" w:lineRule="exact"/>
              <w:jc w:val="center"/>
              <w:rPr>
                <w:rFonts w:ascii="仿宋_GB2312" w:eastAsia="仿宋_GB2312" w:hAnsi="仿宋_GB2312" w:cs="仿宋_GB2312"/>
                <w:sz w:val="24"/>
              </w:rPr>
            </w:pPr>
            <w:r>
              <w:rPr>
                <w:rFonts w:ascii="仿宋_GB2312" w:eastAsia="仿宋_GB2312" w:hAnsi="仿宋_GB2312" w:cs="仿宋_GB2312" w:hint="eastAsia"/>
                <w:sz w:val="24"/>
              </w:rPr>
              <w:t>职称证明复印件</w:t>
            </w:r>
          </w:p>
        </w:tc>
      </w:tr>
      <w:tr w:rsidR="00CC5760" w14:paraId="0452D6F2" w14:textId="77777777">
        <w:trPr>
          <w:cantSplit/>
          <w:trHeight w:hRule="exact" w:val="2665"/>
          <w:jc w:val="center"/>
        </w:trPr>
        <w:tc>
          <w:tcPr>
            <w:tcW w:w="8909" w:type="dxa"/>
            <w:gridSpan w:val="12"/>
            <w:vAlign w:val="center"/>
          </w:tcPr>
          <w:p w14:paraId="2F239D35" w14:textId="77777777" w:rsidR="00CC5760" w:rsidRDefault="00BC2BD5">
            <w:pPr>
              <w:spacing w:line="520" w:lineRule="exact"/>
              <w:jc w:val="center"/>
              <w:rPr>
                <w:rFonts w:ascii="仿宋_GB2312" w:eastAsia="仿宋_GB2312" w:hAnsi="仿宋_GB2312" w:cs="仿宋_GB2312"/>
                <w:sz w:val="24"/>
              </w:rPr>
            </w:pPr>
            <w:r>
              <w:rPr>
                <w:rFonts w:ascii="仿宋_GB2312" w:eastAsia="仿宋_GB2312" w:hAnsi="仿宋_GB2312" w:cs="仿宋_GB2312" w:hint="eastAsia"/>
                <w:sz w:val="24"/>
              </w:rPr>
              <w:t>身份证复印件</w:t>
            </w:r>
          </w:p>
        </w:tc>
      </w:tr>
    </w:tbl>
    <w:p w14:paraId="790CA979" w14:textId="77777777" w:rsidR="00CC5760" w:rsidRDefault="00BC2BD5">
      <w:pPr>
        <w:spacing w:line="500" w:lineRule="exact"/>
        <w:ind w:firstLineChars="250" w:firstLine="600"/>
        <w:rPr>
          <w:rFonts w:ascii="仿宋_GB2312" w:eastAsia="仿宋_GB2312" w:hAnsi="仿宋_GB2312" w:cs="仿宋_GB2312"/>
          <w:sz w:val="24"/>
        </w:rPr>
      </w:pPr>
      <w:r>
        <w:rPr>
          <w:rFonts w:ascii="仿宋_GB2312" w:eastAsia="仿宋_GB2312" w:hAnsi="仿宋_GB2312" w:cs="仿宋_GB2312" w:hint="eastAsia"/>
          <w:sz w:val="24"/>
        </w:rPr>
        <w:t>说明：项目负责人及小组成员均需分别填写。</w:t>
      </w:r>
    </w:p>
    <w:p w14:paraId="75CE838F" w14:textId="77777777" w:rsidR="00CC5760" w:rsidRDefault="00BC2BD5">
      <w:pPr>
        <w:autoSpaceDE w:val="0"/>
        <w:autoSpaceDN w:val="0"/>
        <w:adjustRightInd w:val="0"/>
        <w:jc w:val="center"/>
        <w:rPr>
          <w:rFonts w:ascii="仿宋_GB2312" w:eastAsia="仿宋_GB2312" w:cs="仿宋_GB2312"/>
          <w:b/>
          <w:szCs w:val="21"/>
        </w:rPr>
      </w:pPr>
      <w:r>
        <w:rPr>
          <w:rFonts w:ascii="仿宋_GB2312" w:eastAsia="仿宋_GB2312" w:cs="仿宋_GB2312" w:hint="eastAsia"/>
          <w:b/>
          <w:szCs w:val="21"/>
          <w:lang w:bidi="ar"/>
        </w:rPr>
        <w:t xml:space="preserve"> </w:t>
      </w:r>
    </w:p>
    <w:p w14:paraId="0E9A07DA" w14:textId="77777777" w:rsidR="00CC5760" w:rsidRDefault="00BC2BD5">
      <w:pPr>
        <w:autoSpaceDE w:val="0"/>
        <w:autoSpaceDN w:val="0"/>
        <w:adjustRightInd w:val="0"/>
        <w:jc w:val="center"/>
        <w:rPr>
          <w:rFonts w:ascii="仿宋_GB2312" w:eastAsia="仿宋_GB2312" w:cs="仿宋_GB2312"/>
          <w:b/>
          <w:szCs w:val="21"/>
        </w:rPr>
      </w:pPr>
      <w:r>
        <w:rPr>
          <w:rFonts w:ascii="仿宋_GB2312" w:eastAsia="仿宋_GB2312" w:cs="仿宋_GB2312" w:hint="eastAsia"/>
          <w:b/>
          <w:szCs w:val="21"/>
          <w:lang w:bidi="ar"/>
        </w:rPr>
        <w:t xml:space="preserve"> </w:t>
      </w:r>
    </w:p>
    <w:p w14:paraId="462BF642" w14:textId="77777777" w:rsidR="00CC5760" w:rsidRPr="00314CC8" w:rsidRDefault="00BC2BD5">
      <w:pPr>
        <w:autoSpaceDE w:val="0"/>
        <w:autoSpaceDN w:val="0"/>
        <w:adjustRightInd w:val="0"/>
        <w:jc w:val="left"/>
        <w:rPr>
          <w:rFonts w:ascii="仿宋_GB2312" w:eastAsia="仿宋_GB2312" w:cs="仿宋_GB2312"/>
          <w:b/>
          <w:szCs w:val="21"/>
        </w:rPr>
      </w:pPr>
      <w:r w:rsidRPr="00314CC8">
        <w:rPr>
          <w:rStyle w:val="af7"/>
          <w:rFonts w:ascii="仿宋_GB2312" w:eastAsia="仿宋_GB2312" w:hint="eastAsia"/>
          <w:sz w:val="24"/>
        </w:rPr>
        <w:lastRenderedPageBreak/>
        <w:t>附件11：</w:t>
      </w:r>
      <w:r w:rsidRPr="00314CC8">
        <w:rPr>
          <w:rFonts w:ascii="仿宋_GB2312" w:eastAsia="仿宋_GB2312" w:cs="仿宋_GB2312" w:hint="eastAsia"/>
          <w:b/>
          <w:szCs w:val="21"/>
          <w:lang w:bidi="ar"/>
        </w:rPr>
        <w:t xml:space="preserve"> </w:t>
      </w:r>
    </w:p>
    <w:p w14:paraId="1F93276F" w14:textId="77777777" w:rsidR="00CC5760" w:rsidRDefault="00BC2BD5">
      <w:pPr>
        <w:spacing w:line="52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技术规范偏离表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474"/>
        <w:gridCol w:w="2227"/>
        <w:gridCol w:w="2304"/>
        <w:gridCol w:w="1476"/>
      </w:tblGrid>
      <w:tr w:rsidR="00CC5760" w14:paraId="4CEFE799" w14:textId="77777777">
        <w:trPr>
          <w:trHeight w:val="827"/>
          <w:jc w:val="center"/>
        </w:trPr>
        <w:tc>
          <w:tcPr>
            <w:tcW w:w="1040" w:type="dxa"/>
            <w:vAlign w:val="center"/>
          </w:tcPr>
          <w:p w14:paraId="6B5C7E8D" w14:textId="77777777" w:rsidR="00CC5760" w:rsidRDefault="00BC2BD5">
            <w:pPr>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2474" w:type="dxa"/>
            <w:vAlign w:val="center"/>
          </w:tcPr>
          <w:p w14:paraId="566FCE06" w14:textId="77777777" w:rsidR="00CC5760" w:rsidRDefault="00BC2BD5">
            <w:pPr>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项目</w:t>
            </w:r>
          </w:p>
        </w:tc>
        <w:tc>
          <w:tcPr>
            <w:tcW w:w="2227" w:type="dxa"/>
            <w:vAlign w:val="center"/>
          </w:tcPr>
          <w:p w14:paraId="1A3F9E1D" w14:textId="77777777" w:rsidR="00CC5760" w:rsidRDefault="00BC2BD5">
            <w:pPr>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谈判技术要求</w:t>
            </w:r>
          </w:p>
        </w:tc>
        <w:tc>
          <w:tcPr>
            <w:tcW w:w="2304" w:type="dxa"/>
            <w:vAlign w:val="center"/>
          </w:tcPr>
          <w:p w14:paraId="15A18186" w14:textId="77777777" w:rsidR="00CC5760" w:rsidRDefault="00BC2BD5">
            <w:pPr>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响应技术要求</w:t>
            </w:r>
          </w:p>
        </w:tc>
        <w:tc>
          <w:tcPr>
            <w:tcW w:w="1476" w:type="dxa"/>
            <w:vAlign w:val="center"/>
          </w:tcPr>
          <w:p w14:paraId="6FF2B3FD" w14:textId="77777777" w:rsidR="00CC5760" w:rsidRDefault="00BC2BD5">
            <w:pPr>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偏离</w:t>
            </w:r>
          </w:p>
        </w:tc>
      </w:tr>
      <w:tr w:rsidR="00CC5760" w14:paraId="73EED075" w14:textId="77777777">
        <w:trPr>
          <w:trHeight w:val="405"/>
          <w:jc w:val="center"/>
        </w:trPr>
        <w:tc>
          <w:tcPr>
            <w:tcW w:w="1040" w:type="dxa"/>
          </w:tcPr>
          <w:p w14:paraId="2A94A7A2" w14:textId="77777777" w:rsidR="00CC5760" w:rsidRDefault="00CC5760">
            <w:pPr>
              <w:spacing w:line="500" w:lineRule="exact"/>
              <w:rPr>
                <w:rFonts w:ascii="仿宋_GB2312" w:eastAsia="仿宋_GB2312" w:hAnsi="仿宋_GB2312" w:cs="仿宋_GB2312"/>
                <w:sz w:val="24"/>
              </w:rPr>
            </w:pPr>
          </w:p>
        </w:tc>
        <w:tc>
          <w:tcPr>
            <w:tcW w:w="2474" w:type="dxa"/>
          </w:tcPr>
          <w:p w14:paraId="23EFBD88" w14:textId="77777777" w:rsidR="00CC5760" w:rsidRDefault="00CC5760">
            <w:pPr>
              <w:spacing w:line="500" w:lineRule="exact"/>
              <w:rPr>
                <w:rFonts w:ascii="仿宋_GB2312" w:eastAsia="仿宋_GB2312" w:hAnsi="仿宋_GB2312" w:cs="仿宋_GB2312"/>
                <w:sz w:val="24"/>
              </w:rPr>
            </w:pPr>
          </w:p>
        </w:tc>
        <w:tc>
          <w:tcPr>
            <w:tcW w:w="2227" w:type="dxa"/>
          </w:tcPr>
          <w:p w14:paraId="3F46CF6A" w14:textId="77777777" w:rsidR="00CC5760" w:rsidRDefault="00CC5760">
            <w:pPr>
              <w:spacing w:line="500" w:lineRule="exact"/>
              <w:rPr>
                <w:rFonts w:ascii="仿宋_GB2312" w:eastAsia="仿宋_GB2312" w:hAnsi="仿宋_GB2312" w:cs="仿宋_GB2312"/>
                <w:sz w:val="24"/>
              </w:rPr>
            </w:pPr>
          </w:p>
        </w:tc>
        <w:tc>
          <w:tcPr>
            <w:tcW w:w="2304" w:type="dxa"/>
          </w:tcPr>
          <w:p w14:paraId="1A8FFA84" w14:textId="77777777" w:rsidR="00CC5760" w:rsidRDefault="00CC5760">
            <w:pPr>
              <w:spacing w:line="500" w:lineRule="exact"/>
              <w:rPr>
                <w:rFonts w:ascii="仿宋_GB2312" w:eastAsia="仿宋_GB2312" w:hAnsi="仿宋_GB2312" w:cs="仿宋_GB2312"/>
                <w:sz w:val="24"/>
              </w:rPr>
            </w:pPr>
          </w:p>
        </w:tc>
        <w:tc>
          <w:tcPr>
            <w:tcW w:w="1476" w:type="dxa"/>
          </w:tcPr>
          <w:p w14:paraId="208A47BD" w14:textId="77777777" w:rsidR="00CC5760" w:rsidRDefault="00CC5760">
            <w:pPr>
              <w:spacing w:line="500" w:lineRule="exact"/>
              <w:rPr>
                <w:rFonts w:ascii="仿宋_GB2312" w:eastAsia="仿宋_GB2312" w:hAnsi="仿宋_GB2312" w:cs="仿宋_GB2312"/>
                <w:sz w:val="24"/>
              </w:rPr>
            </w:pPr>
          </w:p>
        </w:tc>
      </w:tr>
      <w:tr w:rsidR="00CC5760" w14:paraId="4626FAA4" w14:textId="77777777">
        <w:trPr>
          <w:trHeight w:val="354"/>
          <w:jc w:val="center"/>
        </w:trPr>
        <w:tc>
          <w:tcPr>
            <w:tcW w:w="1040" w:type="dxa"/>
          </w:tcPr>
          <w:p w14:paraId="2BC01E8D" w14:textId="77777777" w:rsidR="00CC5760" w:rsidRDefault="00CC5760">
            <w:pPr>
              <w:spacing w:line="500" w:lineRule="exact"/>
              <w:rPr>
                <w:rFonts w:ascii="仿宋_GB2312" w:eastAsia="仿宋_GB2312" w:hAnsi="仿宋_GB2312" w:cs="仿宋_GB2312"/>
                <w:sz w:val="24"/>
              </w:rPr>
            </w:pPr>
          </w:p>
        </w:tc>
        <w:tc>
          <w:tcPr>
            <w:tcW w:w="2474" w:type="dxa"/>
          </w:tcPr>
          <w:p w14:paraId="0460DF6B" w14:textId="77777777" w:rsidR="00CC5760" w:rsidRDefault="00CC5760">
            <w:pPr>
              <w:spacing w:line="500" w:lineRule="exact"/>
              <w:rPr>
                <w:rFonts w:ascii="仿宋_GB2312" w:eastAsia="仿宋_GB2312" w:hAnsi="仿宋_GB2312" w:cs="仿宋_GB2312"/>
                <w:sz w:val="24"/>
              </w:rPr>
            </w:pPr>
          </w:p>
        </w:tc>
        <w:tc>
          <w:tcPr>
            <w:tcW w:w="2227" w:type="dxa"/>
          </w:tcPr>
          <w:p w14:paraId="1367B755" w14:textId="77777777" w:rsidR="00CC5760" w:rsidRDefault="00CC5760">
            <w:pPr>
              <w:spacing w:line="500" w:lineRule="exact"/>
              <w:rPr>
                <w:rFonts w:ascii="仿宋_GB2312" w:eastAsia="仿宋_GB2312" w:hAnsi="仿宋_GB2312" w:cs="仿宋_GB2312"/>
                <w:sz w:val="24"/>
              </w:rPr>
            </w:pPr>
          </w:p>
        </w:tc>
        <w:tc>
          <w:tcPr>
            <w:tcW w:w="2304" w:type="dxa"/>
          </w:tcPr>
          <w:p w14:paraId="0CF0F8D8" w14:textId="77777777" w:rsidR="00CC5760" w:rsidRDefault="00CC5760">
            <w:pPr>
              <w:spacing w:line="500" w:lineRule="exact"/>
              <w:rPr>
                <w:rFonts w:ascii="仿宋_GB2312" w:eastAsia="仿宋_GB2312" w:hAnsi="仿宋_GB2312" w:cs="仿宋_GB2312"/>
                <w:sz w:val="24"/>
              </w:rPr>
            </w:pPr>
          </w:p>
        </w:tc>
        <w:tc>
          <w:tcPr>
            <w:tcW w:w="1476" w:type="dxa"/>
          </w:tcPr>
          <w:p w14:paraId="13873C74" w14:textId="77777777" w:rsidR="00CC5760" w:rsidRDefault="00CC5760">
            <w:pPr>
              <w:spacing w:line="500" w:lineRule="exact"/>
              <w:rPr>
                <w:rFonts w:ascii="仿宋_GB2312" w:eastAsia="仿宋_GB2312" w:hAnsi="仿宋_GB2312" w:cs="仿宋_GB2312"/>
                <w:sz w:val="24"/>
              </w:rPr>
            </w:pPr>
          </w:p>
        </w:tc>
      </w:tr>
      <w:tr w:rsidR="00CC5760" w14:paraId="51182443" w14:textId="77777777">
        <w:trPr>
          <w:trHeight w:val="163"/>
          <w:jc w:val="center"/>
        </w:trPr>
        <w:tc>
          <w:tcPr>
            <w:tcW w:w="1040" w:type="dxa"/>
          </w:tcPr>
          <w:p w14:paraId="606A50E0" w14:textId="77777777" w:rsidR="00CC5760" w:rsidRDefault="00CC5760">
            <w:pPr>
              <w:spacing w:line="500" w:lineRule="exact"/>
              <w:rPr>
                <w:rFonts w:ascii="仿宋_GB2312" w:eastAsia="仿宋_GB2312" w:hAnsi="仿宋_GB2312" w:cs="仿宋_GB2312"/>
                <w:sz w:val="24"/>
              </w:rPr>
            </w:pPr>
          </w:p>
        </w:tc>
        <w:tc>
          <w:tcPr>
            <w:tcW w:w="2474" w:type="dxa"/>
          </w:tcPr>
          <w:p w14:paraId="69AD7F68" w14:textId="77777777" w:rsidR="00CC5760" w:rsidRDefault="00CC5760">
            <w:pPr>
              <w:spacing w:line="500" w:lineRule="exact"/>
              <w:rPr>
                <w:rFonts w:ascii="仿宋_GB2312" w:eastAsia="仿宋_GB2312" w:hAnsi="仿宋_GB2312" w:cs="仿宋_GB2312"/>
                <w:sz w:val="24"/>
              </w:rPr>
            </w:pPr>
          </w:p>
        </w:tc>
        <w:tc>
          <w:tcPr>
            <w:tcW w:w="2227" w:type="dxa"/>
          </w:tcPr>
          <w:p w14:paraId="3FFDB769" w14:textId="77777777" w:rsidR="00CC5760" w:rsidRDefault="00CC5760">
            <w:pPr>
              <w:spacing w:line="500" w:lineRule="exact"/>
              <w:rPr>
                <w:rFonts w:ascii="仿宋_GB2312" w:eastAsia="仿宋_GB2312" w:hAnsi="仿宋_GB2312" w:cs="仿宋_GB2312"/>
                <w:sz w:val="24"/>
              </w:rPr>
            </w:pPr>
          </w:p>
        </w:tc>
        <w:tc>
          <w:tcPr>
            <w:tcW w:w="2304" w:type="dxa"/>
          </w:tcPr>
          <w:p w14:paraId="03720FF0" w14:textId="77777777" w:rsidR="00CC5760" w:rsidRDefault="00CC5760">
            <w:pPr>
              <w:spacing w:line="500" w:lineRule="exact"/>
              <w:rPr>
                <w:rFonts w:ascii="仿宋_GB2312" w:eastAsia="仿宋_GB2312" w:hAnsi="仿宋_GB2312" w:cs="仿宋_GB2312"/>
                <w:sz w:val="24"/>
              </w:rPr>
            </w:pPr>
          </w:p>
        </w:tc>
        <w:tc>
          <w:tcPr>
            <w:tcW w:w="1476" w:type="dxa"/>
          </w:tcPr>
          <w:p w14:paraId="49DA2707" w14:textId="77777777" w:rsidR="00CC5760" w:rsidRDefault="00CC5760">
            <w:pPr>
              <w:spacing w:line="500" w:lineRule="exact"/>
              <w:rPr>
                <w:rFonts w:ascii="仿宋_GB2312" w:eastAsia="仿宋_GB2312" w:hAnsi="仿宋_GB2312" w:cs="仿宋_GB2312"/>
                <w:sz w:val="24"/>
              </w:rPr>
            </w:pPr>
          </w:p>
        </w:tc>
      </w:tr>
      <w:tr w:rsidR="00CC5760" w14:paraId="6DA381BD" w14:textId="77777777">
        <w:trPr>
          <w:trHeight w:val="163"/>
          <w:jc w:val="center"/>
        </w:trPr>
        <w:tc>
          <w:tcPr>
            <w:tcW w:w="1040" w:type="dxa"/>
          </w:tcPr>
          <w:p w14:paraId="26340DAF" w14:textId="77777777" w:rsidR="00CC5760" w:rsidRDefault="00CC5760">
            <w:pPr>
              <w:spacing w:line="500" w:lineRule="exact"/>
              <w:rPr>
                <w:rFonts w:ascii="仿宋_GB2312" w:eastAsia="仿宋_GB2312" w:hAnsi="仿宋_GB2312" w:cs="仿宋_GB2312"/>
                <w:sz w:val="24"/>
              </w:rPr>
            </w:pPr>
          </w:p>
        </w:tc>
        <w:tc>
          <w:tcPr>
            <w:tcW w:w="2474" w:type="dxa"/>
          </w:tcPr>
          <w:p w14:paraId="35FDC944" w14:textId="77777777" w:rsidR="00CC5760" w:rsidRDefault="00CC5760">
            <w:pPr>
              <w:spacing w:line="500" w:lineRule="exact"/>
              <w:rPr>
                <w:rFonts w:ascii="仿宋_GB2312" w:eastAsia="仿宋_GB2312" w:hAnsi="仿宋_GB2312" w:cs="仿宋_GB2312"/>
                <w:sz w:val="24"/>
              </w:rPr>
            </w:pPr>
          </w:p>
        </w:tc>
        <w:tc>
          <w:tcPr>
            <w:tcW w:w="2227" w:type="dxa"/>
          </w:tcPr>
          <w:p w14:paraId="641F159C" w14:textId="77777777" w:rsidR="00CC5760" w:rsidRDefault="00CC5760">
            <w:pPr>
              <w:spacing w:line="500" w:lineRule="exact"/>
              <w:rPr>
                <w:rFonts w:ascii="仿宋_GB2312" w:eastAsia="仿宋_GB2312" w:hAnsi="仿宋_GB2312" w:cs="仿宋_GB2312"/>
                <w:sz w:val="24"/>
              </w:rPr>
            </w:pPr>
          </w:p>
        </w:tc>
        <w:tc>
          <w:tcPr>
            <w:tcW w:w="2304" w:type="dxa"/>
          </w:tcPr>
          <w:p w14:paraId="178CEEB2" w14:textId="77777777" w:rsidR="00CC5760" w:rsidRDefault="00CC5760">
            <w:pPr>
              <w:spacing w:line="500" w:lineRule="exact"/>
              <w:rPr>
                <w:rFonts w:ascii="仿宋_GB2312" w:eastAsia="仿宋_GB2312" w:hAnsi="仿宋_GB2312" w:cs="仿宋_GB2312"/>
                <w:sz w:val="24"/>
              </w:rPr>
            </w:pPr>
          </w:p>
        </w:tc>
        <w:tc>
          <w:tcPr>
            <w:tcW w:w="1476" w:type="dxa"/>
          </w:tcPr>
          <w:p w14:paraId="14ADE128" w14:textId="77777777" w:rsidR="00CC5760" w:rsidRDefault="00CC5760">
            <w:pPr>
              <w:spacing w:line="500" w:lineRule="exact"/>
              <w:rPr>
                <w:rFonts w:ascii="仿宋_GB2312" w:eastAsia="仿宋_GB2312" w:hAnsi="仿宋_GB2312" w:cs="仿宋_GB2312"/>
                <w:sz w:val="24"/>
              </w:rPr>
            </w:pPr>
          </w:p>
        </w:tc>
      </w:tr>
      <w:tr w:rsidR="00CC5760" w14:paraId="214B0601" w14:textId="77777777">
        <w:trPr>
          <w:trHeight w:val="163"/>
          <w:jc w:val="center"/>
        </w:trPr>
        <w:tc>
          <w:tcPr>
            <w:tcW w:w="1040" w:type="dxa"/>
          </w:tcPr>
          <w:p w14:paraId="34B51111" w14:textId="77777777" w:rsidR="00CC5760" w:rsidRDefault="00CC5760">
            <w:pPr>
              <w:spacing w:line="500" w:lineRule="exact"/>
              <w:rPr>
                <w:rFonts w:ascii="仿宋_GB2312" w:eastAsia="仿宋_GB2312" w:hAnsi="仿宋_GB2312" w:cs="仿宋_GB2312"/>
                <w:sz w:val="24"/>
              </w:rPr>
            </w:pPr>
          </w:p>
        </w:tc>
        <w:tc>
          <w:tcPr>
            <w:tcW w:w="2474" w:type="dxa"/>
          </w:tcPr>
          <w:p w14:paraId="215C981D" w14:textId="77777777" w:rsidR="00CC5760" w:rsidRDefault="00CC5760">
            <w:pPr>
              <w:spacing w:line="500" w:lineRule="exact"/>
              <w:rPr>
                <w:rFonts w:ascii="仿宋_GB2312" w:eastAsia="仿宋_GB2312" w:hAnsi="仿宋_GB2312" w:cs="仿宋_GB2312"/>
                <w:sz w:val="24"/>
              </w:rPr>
            </w:pPr>
          </w:p>
        </w:tc>
        <w:tc>
          <w:tcPr>
            <w:tcW w:w="2227" w:type="dxa"/>
          </w:tcPr>
          <w:p w14:paraId="78444954" w14:textId="77777777" w:rsidR="00CC5760" w:rsidRDefault="00CC5760">
            <w:pPr>
              <w:spacing w:line="500" w:lineRule="exact"/>
              <w:rPr>
                <w:rFonts w:ascii="仿宋_GB2312" w:eastAsia="仿宋_GB2312" w:hAnsi="仿宋_GB2312" w:cs="仿宋_GB2312"/>
                <w:sz w:val="24"/>
              </w:rPr>
            </w:pPr>
          </w:p>
        </w:tc>
        <w:tc>
          <w:tcPr>
            <w:tcW w:w="2304" w:type="dxa"/>
          </w:tcPr>
          <w:p w14:paraId="6EBE0F94" w14:textId="77777777" w:rsidR="00CC5760" w:rsidRDefault="00CC5760">
            <w:pPr>
              <w:spacing w:line="500" w:lineRule="exact"/>
              <w:rPr>
                <w:rFonts w:ascii="仿宋_GB2312" w:eastAsia="仿宋_GB2312" w:hAnsi="仿宋_GB2312" w:cs="仿宋_GB2312"/>
                <w:sz w:val="24"/>
              </w:rPr>
            </w:pPr>
          </w:p>
        </w:tc>
        <w:tc>
          <w:tcPr>
            <w:tcW w:w="1476" w:type="dxa"/>
          </w:tcPr>
          <w:p w14:paraId="0C68888B" w14:textId="77777777" w:rsidR="00CC5760" w:rsidRDefault="00CC5760">
            <w:pPr>
              <w:spacing w:line="500" w:lineRule="exact"/>
              <w:rPr>
                <w:rFonts w:ascii="仿宋_GB2312" w:eastAsia="仿宋_GB2312" w:hAnsi="仿宋_GB2312" w:cs="仿宋_GB2312"/>
                <w:sz w:val="24"/>
              </w:rPr>
            </w:pPr>
          </w:p>
        </w:tc>
      </w:tr>
      <w:tr w:rsidR="00CC5760" w14:paraId="415074F9" w14:textId="77777777">
        <w:trPr>
          <w:trHeight w:val="163"/>
          <w:jc w:val="center"/>
        </w:trPr>
        <w:tc>
          <w:tcPr>
            <w:tcW w:w="1040" w:type="dxa"/>
          </w:tcPr>
          <w:p w14:paraId="56320F1B" w14:textId="77777777" w:rsidR="00CC5760" w:rsidRDefault="00CC5760">
            <w:pPr>
              <w:spacing w:line="500" w:lineRule="exact"/>
              <w:rPr>
                <w:rFonts w:ascii="仿宋_GB2312" w:eastAsia="仿宋_GB2312" w:hAnsi="仿宋_GB2312" w:cs="仿宋_GB2312"/>
                <w:sz w:val="24"/>
              </w:rPr>
            </w:pPr>
          </w:p>
        </w:tc>
        <w:tc>
          <w:tcPr>
            <w:tcW w:w="2474" w:type="dxa"/>
          </w:tcPr>
          <w:p w14:paraId="597A683B" w14:textId="77777777" w:rsidR="00CC5760" w:rsidRDefault="00CC5760">
            <w:pPr>
              <w:spacing w:line="500" w:lineRule="exact"/>
              <w:rPr>
                <w:rFonts w:ascii="仿宋_GB2312" w:eastAsia="仿宋_GB2312" w:hAnsi="仿宋_GB2312" w:cs="仿宋_GB2312"/>
                <w:sz w:val="24"/>
              </w:rPr>
            </w:pPr>
          </w:p>
        </w:tc>
        <w:tc>
          <w:tcPr>
            <w:tcW w:w="2227" w:type="dxa"/>
          </w:tcPr>
          <w:p w14:paraId="47FD8F14" w14:textId="77777777" w:rsidR="00CC5760" w:rsidRDefault="00CC5760">
            <w:pPr>
              <w:spacing w:line="500" w:lineRule="exact"/>
              <w:rPr>
                <w:rFonts w:ascii="仿宋_GB2312" w:eastAsia="仿宋_GB2312" w:hAnsi="仿宋_GB2312" w:cs="仿宋_GB2312"/>
                <w:sz w:val="24"/>
              </w:rPr>
            </w:pPr>
          </w:p>
        </w:tc>
        <w:tc>
          <w:tcPr>
            <w:tcW w:w="2304" w:type="dxa"/>
          </w:tcPr>
          <w:p w14:paraId="6566BE77" w14:textId="77777777" w:rsidR="00CC5760" w:rsidRDefault="00CC5760">
            <w:pPr>
              <w:spacing w:line="500" w:lineRule="exact"/>
              <w:rPr>
                <w:rFonts w:ascii="仿宋_GB2312" w:eastAsia="仿宋_GB2312" w:hAnsi="仿宋_GB2312" w:cs="仿宋_GB2312"/>
                <w:sz w:val="24"/>
              </w:rPr>
            </w:pPr>
          </w:p>
        </w:tc>
        <w:tc>
          <w:tcPr>
            <w:tcW w:w="1476" w:type="dxa"/>
          </w:tcPr>
          <w:p w14:paraId="31A5D105" w14:textId="77777777" w:rsidR="00CC5760" w:rsidRDefault="00CC5760">
            <w:pPr>
              <w:spacing w:line="500" w:lineRule="exact"/>
              <w:rPr>
                <w:rFonts w:ascii="仿宋_GB2312" w:eastAsia="仿宋_GB2312" w:hAnsi="仿宋_GB2312" w:cs="仿宋_GB2312"/>
                <w:sz w:val="24"/>
              </w:rPr>
            </w:pPr>
          </w:p>
        </w:tc>
      </w:tr>
      <w:tr w:rsidR="00CC5760" w14:paraId="583F8A33" w14:textId="77777777">
        <w:trPr>
          <w:trHeight w:val="163"/>
          <w:jc w:val="center"/>
        </w:trPr>
        <w:tc>
          <w:tcPr>
            <w:tcW w:w="1040" w:type="dxa"/>
          </w:tcPr>
          <w:p w14:paraId="46A44B39" w14:textId="77777777" w:rsidR="00CC5760" w:rsidRDefault="00CC5760">
            <w:pPr>
              <w:spacing w:line="500" w:lineRule="exact"/>
              <w:rPr>
                <w:rFonts w:ascii="仿宋_GB2312" w:eastAsia="仿宋_GB2312" w:hAnsi="仿宋_GB2312" w:cs="仿宋_GB2312"/>
                <w:sz w:val="24"/>
              </w:rPr>
            </w:pPr>
          </w:p>
        </w:tc>
        <w:tc>
          <w:tcPr>
            <w:tcW w:w="2474" w:type="dxa"/>
          </w:tcPr>
          <w:p w14:paraId="27E6B096" w14:textId="77777777" w:rsidR="00CC5760" w:rsidRDefault="00CC5760">
            <w:pPr>
              <w:spacing w:line="500" w:lineRule="exact"/>
              <w:rPr>
                <w:rFonts w:ascii="仿宋_GB2312" w:eastAsia="仿宋_GB2312" w:hAnsi="仿宋_GB2312" w:cs="仿宋_GB2312"/>
                <w:sz w:val="24"/>
              </w:rPr>
            </w:pPr>
          </w:p>
        </w:tc>
        <w:tc>
          <w:tcPr>
            <w:tcW w:w="2227" w:type="dxa"/>
          </w:tcPr>
          <w:p w14:paraId="58112D07" w14:textId="77777777" w:rsidR="00CC5760" w:rsidRDefault="00CC5760">
            <w:pPr>
              <w:spacing w:line="500" w:lineRule="exact"/>
              <w:rPr>
                <w:rFonts w:ascii="仿宋_GB2312" w:eastAsia="仿宋_GB2312" w:hAnsi="仿宋_GB2312" w:cs="仿宋_GB2312"/>
                <w:sz w:val="24"/>
              </w:rPr>
            </w:pPr>
          </w:p>
        </w:tc>
        <w:tc>
          <w:tcPr>
            <w:tcW w:w="2304" w:type="dxa"/>
          </w:tcPr>
          <w:p w14:paraId="25F94AC6" w14:textId="77777777" w:rsidR="00CC5760" w:rsidRDefault="00CC5760">
            <w:pPr>
              <w:spacing w:line="500" w:lineRule="exact"/>
              <w:rPr>
                <w:rFonts w:ascii="仿宋_GB2312" w:eastAsia="仿宋_GB2312" w:hAnsi="仿宋_GB2312" w:cs="仿宋_GB2312"/>
                <w:sz w:val="24"/>
              </w:rPr>
            </w:pPr>
          </w:p>
        </w:tc>
        <w:tc>
          <w:tcPr>
            <w:tcW w:w="1476" w:type="dxa"/>
          </w:tcPr>
          <w:p w14:paraId="67B6509D" w14:textId="77777777" w:rsidR="00CC5760" w:rsidRDefault="00CC5760">
            <w:pPr>
              <w:spacing w:line="500" w:lineRule="exact"/>
              <w:rPr>
                <w:rFonts w:ascii="仿宋_GB2312" w:eastAsia="仿宋_GB2312" w:hAnsi="仿宋_GB2312" w:cs="仿宋_GB2312"/>
                <w:sz w:val="24"/>
              </w:rPr>
            </w:pPr>
          </w:p>
        </w:tc>
      </w:tr>
      <w:tr w:rsidR="00CC5760" w14:paraId="7B80D967" w14:textId="77777777">
        <w:trPr>
          <w:trHeight w:val="163"/>
          <w:jc w:val="center"/>
        </w:trPr>
        <w:tc>
          <w:tcPr>
            <w:tcW w:w="1040" w:type="dxa"/>
          </w:tcPr>
          <w:p w14:paraId="18A5A756" w14:textId="77777777" w:rsidR="00CC5760" w:rsidRDefault="00CC5760">
            <w:pPr>
              <w:spacing w:line="500" w:lineRule="exact"/>
              <w:rPr>
                <w:rFonts w:ascii="仿宋_GB2312" w:eastAsia="仿宋_GB2312" w:hAnsi="仿宋_GB2312" w:cs="仿宋_GB2312"/>
                <w:sz w:val="24"/>
              </w:rPr>
            </w:pPr>
          </w:p>
        </w:tc>
        <w:tc>
          <w:tcPr>
            <w:tcW w:w="2474" w:type="dxa"/>
          </w:tcPr>
          <w:p w14:paraId="26115BCB" w14:textId="77777777" w:rsidR="00CC5760" w:rsidRDefault="00CC5760">
            <w:pPr>
              <w:spacing w:line="500" w:lineRule="exact"/>
              <w:rPr>
                <w:rFonts w:ascii="仿宋_GB2312" w:eastAsia="仿宋_GB2312" w:hAnsi="仿宋_GB2312" w:cs="仿宋_GB2312"/>
                <w:sz w:val="24"/>
              </w:rPr>
            </w:pPr>
          </w:p>
        </w:tc>
        <w:tc>
          <w:tcPr>
            <w:tcW w:w="2227" w:type="dxa"/>
          </w:tcPr>
          <w:p w14:paraId="02FB5484" w14:textId="77777777" w:rsidR="00CC5760" w:rsidRDefault="00CC5760">
            <w:pPr>
              <w:spacing w:line="500" w:lineRule="exact"/>
              <w:rPr>
                <w:rFonts w:ascii="仿宋_GB2312" w:eastAsia="仿宋_GB2312" w:hAnsi="仿宋_GB2312" w:cs="仿宋_GB2312"/>
                <w:sz w:val="24"/>
              </w:rPr>
            </w:pPr>
          </w:p>
        </w:tc>
        <w:tc>
          <w:tcPr>
            <w:tcW w:w="2304" w:type="dxa"/>
          </w:tcPr>
          <w:p w14:paraId="7EE5F04A" w14:textId="77777777" w:rsidR="00CC5760" w:rsidRDefault="00CC5760">
            <w:pPr>
              <w:spacing w:line="500" w:lineRule="exact"/>
              <w:rPr>
                <w:rFonts w:ascii="仿宋_GB2312" w:eastAsia="仿宋_GB2312" w:hAnsi="仿宋_GB2312" w:cs="仿宋_GB2312"/>
                <w:sz w:val="24"/>
              </w:rPr>
            </w:pPr>
          </w:p>
        </w:tc>
        <w:tc>
          <w:tcPr>
            <w:tcW w:w="1476" w:type="dxa"/>
          </w:tcPr>
          <w:p w14:paraId="56404AC2" w14:textId="77777777" w:rsidR="00CC5760" w:rsidRDefault="00CC5760">
            <w:pPr>
              <w:spacing w:line="500" w:lineRule="exact"/>
              <w:rPr>
                <w:rFonts w:ascii="仿宋_GB2312" w:eastAsia="仿宋_GB2312" w:hAnsi="仿宋_GB2312" w:cs="仿宋_GB2312"/>
                <w:sz w:val="24"/>
              </w:rPr>
            </w:pPr>
          </w:p>
        </w:tc>
      </w:tr>
      <w:tr w:rsidR="00CC5760" w14:paraId="545EC3C1" w14:textId="77777777">
        <w:trPr>
          <w:trHeight w:val="163"/>
          <w:jc w:val="center"/>
        </w:trPr>
        <w:tc>
          <w:tcPr>
            <w:tcW w:w="1040" w:type="dxa"/>
          </w:tcPr>
          <w:p w14:paraId="192137F6" w14:textId="77777777" w:rsidR="00CC5760" w:rsidRDefault="00CC5760">
            <w:pPr>
              <w:spacing w:line="500" w:lineRule="exact"/>
              <w:rPr>
                <w:rFonts w:ascii="仿宋_GB2312" w:eastAsia="仿宋_GB2312" w:hAnsi="仿宋_GB2312" w:cs="仿宋_GB2312"/>
                <w:sz w:val="24"/>
              </w:rPr>
            </w:pPr>
          </w:p>
        </w:tc>
        <w:tc>
          <w:tcPr>
            <w:tcW w:w="2474" w:type="dxa"/>
          </w:tcPr>
          <w:p w14:paraId="2A6C8F71" w14:textId="77777777" w:rsidR="00CC5760" w:rsidRDefault="00CC5760">
            <w:pPr>
              <w:spacing w:line="500" w:lineRule="exact"/>
              <w:rPr>
                <w:rFonts w:ascii="仿宋_GB2312" w:eastAsia="仿宋_GB2312" w:hAnsi="仿宋_GB2312" w:cs="仿宋_GB2312"/>
                <w:sz w:val="24"/>
              </w:rPr>
            </w:pPr>
          </w:p>
        </w:tc>
        <w:tc>
          <w:tcPr>
            <w:tcW w:w="2227" w:type="dxa"/>
          </w:tcPr>
          <w:p w14:paraId="21C7A8EF" w14:textId="77777777" w:rsidR="00CC5760" w:rsidRDefault="00CC5760">
            <w:pPr>
              <w:spacing w:line="500" w:lineRule="exact"/>
              <w:rPr>
                <w:rFonts w:ascii="仿宋_GB2312" w:eastAsia="仿宋_GB2312" w:hAnsi="仿宋_GB2312" w:cs="仿宋_GB2312"/>
                <w:sz w:val="24"/>
              </w:rPr>
            </w:pPr>
          </w:p>
        </w:tc>
        <w:tc>
          <w:tcPr>
            <w:tcW w:w="2304" w:type="dxa"/>
          </w:tcPr>
          <w:p w14:paraId="03A8AC39" w14:textId="77777777" w:rsidR="00CC5760" w:rsidRDefault="00CC5760">
            <w:pPr>
              <w:spacing w:line="500" w:lineRule="exact"/>
              <w:rPr>
                <w:rFonts w:ascii="仿宋_GB2312" w:eastAsia="仿宋_GB2312" w:hAnsi="仿宋_GB2312" w:cs="仿宋_GB2312"/>
                <w:sz w:val="24"/>
              </w:rPr>
            </w:pPr>
          </w:p>
        </w:tc>
        <w:tc>
          <w:tcPr>
            <w:tcW w:w="1476" w:type="dxa"/>
          </w:tcPr>
          <w:p w14:paraId="78E3C08C" w14:textId="77777777" w:rsidR="00CC5760" w:rsidRDefault="00CC5760">
            <w:pPr>
              <w:spacing w:line="500" w:lineRule="exact"/>
              <w:rPr>
                <w:rFonts w:ascii="仿宋_GB2312" w:eastAsia="仿宋_GB2312" w:hAnsi="仿宋_GB2312" w:cs="仿宋_GB2312"/>
                <w:sz w:val="24"/>
              </w:rPr>
            </w:pPr>
          </w:p>
        </w:tc>
      </w:tr>
      <w:tr w:rsidR="00CC5760" w14:paraId="5E2DA1A1" w14:textId="77777777">
        <w:trPr>
          <w:trHeight w:val="163"/>
          <w:jc w:val="center"/>
        </w:trPr>
        <w:tc>
          <w:tcPr>
            <w:tcW w:w="1040" w:type="dxa"/>
          </w:tcPr>
          <w:p w14:paraId="5288978F" w14:textId="77777777" w:rsidR="00CC5760" w:rsidRDefault="00CC5760">
            <w:pPr>
              <w:spacing w:line="500" w:lineRule="exact"/>
              <w:rPr>
                <w:rFonts w:ascii="仿宋_GB2312" w:eastAsia="仿宋_GB2312" w:hAnsi="仿宋_GB2312" w:cs="仿宋_GB2312"/>
                <w:sz w:val="24"/>
              </w:rPr>
            </w:pPr>
          </w:p>
        </w:tc>
        <w:tc>
          <w:tcPr>
            <w:tcW w:w="2474" w:type="dxa"/>
          </w:tcPr>
          <w:p w14:paraId="5D2B179F" w14:textId="77777777" w:rsidR="00CC5760" w:rsidRDefault="00CC5760">
            <w:pPr>
              <w:spacing w:line="500" w:lineRule="exact"/>
              <w:rPr>
                <w:rFonts w:ascii="仿宋_GB2312" w:eastAsia="仿宋_GB2312" w:hAnsi="仿宋_GB2312" w:cs="仿宋_GB2312"/>
                <w:sz w:val="24"/>
              </w:rPr>
            </w:pPr>
          </w:p>
        </w:tc>
        <w:tc>
          <w:tcPr>
            <w:tcW w:w="2227" w:type="dxa"/>
          </w:tcPr>
          <w:p w14:paraId="59362453" w14:textId="77777777" w:rsidR="00CC5760" w:rsidRDefault="00CC5760">
            <w:pPr>
              <w:spacing w:line="500" w:lineRule="exact"/>
              <w:rPr>
                <w:rFonts w:ascii="仿宋_GB2312" w:eastAsia="仿宋_GB2312" w:hAnsi="仿宋_GB2312" w:cs="仿宋_GB2312"/>
                <w:sz w:val="24"/>
              </w:rPr>
            </w:pPr>
          </w:p>
        </w:tc>
        <w:tc>
          <w:tcPr>
            <w:tcW w:w="2304" w:type="dxa"/>
          </w:tcPr>
          <w:p w14:paraId="0D1C5DC5" w14:textId="77777777" w:rsidR="00CC5760" w:rsidRDefault="00CC5760">
            <w:pPr>
              <w:spacing w:line="500" w:lineRule="exact"/>
              <w:rPr>
                <w:rFonts w:ascii="仿宋_GB2312" w:eastAsia="仿宋_GB2312" w:hAnsi="仿宋_GB2312" w:cs="仿宋_GB2312"/>
                <w:sz w:val="24"/>
              </w:rPr>
            </w:pPr>
          </w:p>
        </w:tc>
        <w:tc>
          <w:tcPr>
            <w:tcW w:w="1476" w:type="dxa"/>
          </w:tcPr>
          <w:p w14:paraId="14460B56" w14:textId="77777777" w:rsidR="00CC5760" w:rsidRDefault="00CC5760">
            <w:pPr>
              <w:spacing w:line="500" w:lineRule="exact"/>
              <w:rPr>
                <w:rFonts w:ascii="仿宋_GB2312" w:eastAsia="仿宋_GB2312" w:hAnsi="仿宋_GB2312" w:cs="仿宋_GB2312"/>
                <w:sz w:val="24"/>
              </w:rPr>
            </w:pPr>
          </w:p>
        </w:tc>
      </w:tr>
    </w:tbl>
    <w:p w14:paraId="179E90F5" w14:textId="56367568" w:rsidR="00CC5760" w:rsidRDefault="00BC2BD5">
      <w:pPr>
        <w:spacing w:line="500" w:lineRule="exact"/>
        <w:rPr>
          <w:rFonts w:ascii="仿宋_GB2312" w:eastAsia="仿宋_GB2312" w:hAnsi="仿宋_GB2312" w:cs="仿宋_GB2312"/>
          <w:sz w:val="24"/>
          <w:szCs w:val="20"/>
        </w:rPr>
      </w:pPr>
      <w:r>
        <w:rPr>
          <w:rFonts w:ascii="仿宋_GB2312" w:eastAsia="仿宋_GB2312" w:hAnsi="仿宋_GB2312" w:cs="仿宋_GB2312" w:hint="eastAsia"/>
          <w:sz w:val="24"/>
          <w:szCs w:val="20"/>
        </w:rPr>
        <w:t>说明：1、如响应内容与</w:t>
      </w:r>
      <w:r w:rsidR="00314CC8">
        <w:rPr>
          <w:rFonts w:ascii="仿宋_GB2312" w:eastAsia="仿宋_GB2312" w:hAnsi="仿宋_GB2312" w:cs="仿宋_GB2312" w:hint="eastAsia"/>
          <w:sz w:val="24"/>
          <w:szCs w:val="20"/>
        </w:rPr>
        <w:t>采购</w:t>
      </w:r>
      <w:r>
        <w:rPr>
          <w:rFonts w:ascii="仿宋_GB2312" w:eastAsia="仿宋_GB2312" w:hAnsi="仿宋_GB2312" w:cs="仿宋_GB2312" w:hint="eastAsia"/>
          <w:sz w:val="24"/>
          <w:szCs w:val="20"/>
        </w:rPr>
        <w:t>文件的要求存在偏差，则填写上表。</w:t>
      </w:r>
    </w:p>
    <w:p w14:paraId="392BB6F5" w14:textId="5E0D0A4F" w:rsidR="00CC5760" w:rsidRDefault="00BC2BD5">
      <w:pPr>
        <w:spacing w:line="500" w:lineRule="exact"/>
        <w:rPr>
          <w:rFonts w:ascii="仿宋_GB2312" w:eastAsia="仿宋_GB2312" w:hAnsi="仿宋_GB2312" w:cs="仿宋_GB2312"/>
          <w:sz w:val="24"/>
          <w:szCs w:val="20"/>
        </w:rPr>
      </w:pPr>
      <w:r>
        <w:rPr>
          <w:rFonts w:ascii="仿宋_GB2312" w:eastAsia="仿宋_GB2312" w:hAnsi="仿宋_GB2312" w:cs="仿宋_GB2312" w:hint="eastAsia"/>
          <w:sz w:val="24"/>
          <w:szCs w:val="20"/>
        </w:rPr>
        <w:t xml:space="preserve">      2、如响应内容与</w:t>
      </w:r>
      <w:r w:rsidR="00314CC8">
        <w:rPr>
          <w:rFonts w:ascii="仿宋_GB2312" w:eastAsia="仿宋_GB2312" w:hAnsi="仿宋_GB2312" w:cs="仿宋_GB2312" w:hint="eastAsia"/>
          <w:sz w:val="24"/>
          <w:szCs w:val="20"/>
        </w:rPr>
        <w:t>采购</w:t>
      </w:r>
      <w:r>
        <w:rPr>
          <w:rFonts w:ascii="仿宋_GB2312" w:eastAsia="仿宋_GB2312" w:hAnsi="仿宋_GB2312" w:cs="仿宋_GB2312" w:hint="eastAsia"/>
          <w:sz w:val="24"/>
          <w:szCs w:val="20"/>
        </w:rPr>
        <w:t>文件的要求无偏差，请填写“无”。</w:t>
      </w:r>
    </w:p>
    <w:p w14:paraId="5D16B86F" w14:textId="77777777" w:rsidR="00CC5760" w:rsidRDefault="00CC5760">
      <w:pPr>
        <w:spacing w:line="400" w:lineRule="exact"/>
        <w:jc w:val="left"/>
        <w:rPr>
          <w:rFonts w:ascii="仿宋_GB2312" w:eastAsia="仿宋_GB2312" w:hAnsi="宋体"/>
          <w:sz w:val="28"/>
        </w:rPr>
      </w:pPr>
    </w:p>
    <w:p w14:paraId="4BAE5596" w14:textId="77777777" w:rsidR="00CC5760" w:rsidRDefault="00BC2BD5">
      <w:pPr>
        <w:spacing w:line="600" w:lineRule="exact"/>
        <w:jc w:val="left"/>
        <w:rPr>
          <w:rFonts w:ascii="仿宋_GB2312" w:eastAsia="仿宋_GB2312" w:hAnsi="宋体"/>
          <w:sz w:val="24"/>
        </w:rPr>
      </w:pPr>
      <w:r>
        <w:rPr>
          <w:rFonts w:ascii="仿宋_GB2312" w:eastAsia="仿宋_GB2312" w:hAnsi="宋体" w:hint="eastAsia"/>
          <w:sz w:val="24"/>
        </w:rPr>
        <w:t>供应商：</w:t>
      </w:r>
      <w:r>
        <w:rPr>
          <w:rFonts w:ascii="仿宋_GB2312" w:eastAsia="仿宋_GB2312" w:hAnsi="宋体" w:hint="eastAsia"/>
          <w:sz w:val="24"/>
          <w:u w:val="single"/>
        </w:rPr>
        <w:t xml:space="preserve">           （盖章）</w:t>
      </w:r>
    </w:p>
    <w:p w14:paraId="7A163E78" w14:textId="77777777" w:rsidR="00CC5760" w:rsidRDefault="00BC2BD5">
      <w:pPr>
        <w:spacing w:line="600" w:lineRule="exact"/>
        <w:jc w:val="left"/>
        <w:rPr>
          <w:rFonts w:ascii="仿宋_GB2312" w:eastAsia="仿宋_GB2312" w:hAnsi="宋体"/>
          <w:sz w:val="24"/>
          <w:u w:val="single"/>
        </w:rPr>
      </w:pPr>
      <w:r>
        <w:rPr>
          <w:rFonts w:ascii="仿宋_GB2312" w:eastAsia="仿宋_GB2312" w:hAnsi="宋体" w:hint="eastAsia"/>
          <w:sz w:val="24"/>
        </w:rPr>
        <w:t>法定代表人或委托代理人：</w:t>
      </w:r>
      <w:r>
        <w:rPr>
          <w:rFonts w:ascii="仿宋_GB2312" w:eastAsia="仿宋_GB2312" w:hAnsi="宋体" w:hint="eastAsia"/>
          <w:sz w:val="24"/>
          <w:u w:val="single"/>
        </w:rPr>
        <w:t xml:space="preserve">          （签字或盖章）</w:t>
      </w:r>
    </w:p>
    <w:p w14:paraId="42677FC6" w14:textId="77777777" w:rsidR="00CC5760" w:rsidRDefault="00BC2BD5">
      <w:pPr>
        <w:spacing w:line="600" w:lineRule="exact"/>
        <w:rPr>
          <w:rFonts w:ascii="仿宋_GB2312" w:eastAsia="仿宋_GB2312" w:cs="仿宋_GB2312"/>
          <w:b/>
          <w:sz w:val="24"/>
          <w:lang w:bidi="ar"/>
        </w:rPr>
        <w:sectPr w:rsidR="00CC5760">
          <w:headerReference w:type="default" r:id="rId10"/>
          <w:footerReference w:type="default" r:id="rId11"/>
          <w:pgSz w:w="11850" w:h="16783"/>
          <w:pgMar w:top="1361" w:right="1191" w:bottom="1361" w:left="1191" w:header="851" w:footer="992" w:gutter="0"/>
          <w:cols w:space="720"/>
          <w:docGrid w:linePitch="312"/>
        </w:sectPr>
      </w:pPr>
      <w:r>
        <w:rPr>
          <w:rFonts w:ascii="仿宋_GB2312" w:eastAsia="仿宋_GB2312" w:hAnsi="宋体" w:hint="eastAsia"/>
          <w:sz w:val="24"/>
        </w:rPr>
        <w:t>日期：</w:t>
      </w:r>
      <w:r>
        <w:rPr>
          <w:rFonts w:ascii="仿宋_GB2312" w:eastAsia="仿宋_GB2312" w:hAnsi="宋体" w:hint="eastAsia"/>
          <w:sz w:val="24"/>
          <w:u w:val="single"/>
        </w:rPr>
        <w:t xml:space="preserve">      年      月    日</w:t>
      </w:r>
      <w:r>
        <w:rPr>
          <w:rFonts w:ascii="仿宋_GB2312" w:eastAsia="仿宋_GB2312" w:hAnsi="宋体" w:hint="eastAsia"/>
          <w:sz w:val="24"/>
        </w:rPr>
        <w:t xml:space="preserve"> </w:t>
      </w:r>
    </w:p>
    <w:p w14:paraId="179DA447" w14:textId="77777777" w:rsidR="00CC5760" w:rsidRPr="00314CC8" w:rsidRDefault="00BC2BD5">
      <w:pPr>
        <w:spacing w:line="440" w:lineRule="exact"/>
        <w:jc w:val="left"/>
        <w:rPr>
          <w:rFonts w:ascii="仿宋_GB2312" w:eastAsia="仿宋_GB2312" w:cs="仿宋_GB2312"/>
          <w:b/>
          <w:sz w:val="32"/>
          <w:szCs w:val="32"/>
          <w:lang w:bidi="ar"/>
        </w:rPr>
      </w:pPr>
      <w:r w:rsidRPr="00314CC8">
        <w:rPr>
          <w:rStyle w:val="af7"/>
          <w:rFonts w:ascii="仿宋_GB2312" w:eastAsia="仿宋_GB2312" w:hint="eastAsia"/>
          <w:sz w:val="24"/>
        </w:rPr>
        <w:lastRenderedPageBreak/>
        <w:t>附件12：</w:t>
      </w:r>
    </w:p>
    <w:p w14:paraId="15B3E700" w14:textId="77777777" w:rsidR="00CC5760" w:rsidRDefault="00BC2BD5">
      <w:pPr>
        <w:spacing w:line="44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供应商202</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年以来同类项目一览表</w:t>
      </w:r>
    </w:p>
    <w:p w14:paraId="31B1AF1C" w14:textId="77777777" w:rsidR="00CC5760" w:rsidRDefault="00CC5760">
      <w:pPr>
        <w:spacing w:line="420" w:lineRule="exact"/>
        <w:jc w:val="center"/>
        <w:rPr>
          <w:rFonts w:ascii="仿宋_GB2312" w:eastAsia="仿宋_GB2312" w:hAnsi="仿宋_GB2312" w:cs="仿宋_GB2312"/>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1757"/>
        <w:gridCol w:w="1836"/>
        <w:gridCol w:w="1935"/>
        <w:gridCol w:w="2895"/>
        <w:gridCol w:w="1428"/>
      </w:tblGrid>
      <w:tr w:rsidR="00CC5760" w14:paraId="1C01C858" w14:textId="77777777">
        <w:trPr>
          <w:trHeight w:val="786"/>
          <w:jc w:val="center"/>
        </w:trPr>
        <w:tc>
          <w:tcPr>
            <w:tcW w:w="734" w:type="dxa"/>
            <w:tcBorders>
              <w:top w:val="single" w:sz="4" w:space="0" w:color="auto"/>
              <w:left w:val="single" w:sz="4" w:space="0" w:color="auto"/>
              <w:bottom w:val="single" w:sz="4" w:space="0" w:color="auto"/>
              <w:right w:val="single" w:sz="4" w:space="0" w:color="auto"/>
              <w:tl2br w:val="nil"/>
              <w:tr2bl w:val="nil"/>
            </w:tcBorders>
            <w:vAlign w:val="center"/>
          </w:tcPr>
          <w:p w14:paraId="0897A349" w14:textId="77777777" w:rsidR="00CC5760" w:rsidRDefault="00BC2BD5">
            <w:pPr>
              <w:tabs>
                <w:tab w:val="left" w:pos="0"/>
              </w:tabs>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序号</w:t>
            </w: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14:paraId="3C5FE064" w14:textId="77777777" w:rsidR="00CC5760" w:rsidRDefault="00BC2BD5">
            <w:pPr>
              <w:tabs>
                <w:tab w:val="left" w:pos="0"/>
              </w:tabs>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合同签订时间</w:t>
            </w:r>
          </w:p>
        </w:tc>
        <w:tc>
          <w:tcPr>
            <w:tcW w:w="1836" w:type="dxa"/>
            <w:tcBorders>
              <w:top w:val="single" w:sz="4" w:space="0" w:color="auto"/>
              <w:left w:val="single" w:sz="4" w:space="0" w:color="auto"/>
              <w:bottom w:val="single" w:sz="4" w:space="0" w:color="auto"/>
              <w:right w:val="single" w:sz="4" w:space="0" w:color="auto"/>
              <w:tl2br w:val="nil"/>
              <w:tr2bl w:val="nil"/>
            </w:tcBorders>
            <w:vAlign w:val="center"/>
          </w:tcPr>
          <w:p w14:paraId="453030FF" w14:textId="77777777" w:rsidR="00CC5760" w:rsidRDefault="00BC2BD5">
            <w:pPr>
              <w:tabs>
                <w:tab w:val="left" w:pos="0"/>
              </w:tabs>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项目名称</w:t>
            </w: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64D48A37" w14:textId="77777777" w:rsidR="00CC5760" w:rsidRDefault="00BC2BD5">
            <w:pPr>
              <w:tabs>
                <w:tab w:val="left" w:pos="0"/>
              </w:tabs>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合同总金额（元）</w:t>
            </w:r>
          </w:p>
        </w:tc>
        <w:tc>
          <w:tcPr>
            <w:tcW w:w="2895" w:type="dxa"/>
            <w:tcBorders>
              <w:top w:val="single" w:sz="4" w:space="0" w:color="auto"/>
              <w:left w:val="single" w:sz="4" w:space="0" w:color="auto"/>
              <w:bottom w:val="single" w:sz="4" w:space="0" w:color="auto"/>
              <w:right w:val="single" w:sz="4" w:space="0" w:color="auto"/>
              <w:tl2br w:val="nil"/>
              <w:tr2bl w:val="nil"/>
            </w:tcBorders>
            <w:vAlign w:val="center"/>
          </w:tcPr>
          <w:p w14:paraId="48C7492E" w14:textId="77777777" w:rsidR="00CC5760" w:rsidRDefault="00BC2BD5">
            <w:pPr>
              <w:tabs>
                <w:tab w:val="left" w:pos="0"/>
              </w:tabs>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项目主要内容</w:t>
            </w:r>
          </w:p>
        </w:tc>
        <w:tc>
          <w:tcPr>
            <w:tcW w:w="1428" w:type="dxa"/>
            <w:tcBorders>
              <w:top w:val="single" w:sz="4" w:space="0" w:color="auto"/>
              <w:left w:val="single" w:sz="4" w:space="0" w:color="auto"/>
              <w:bottom w:val="single" w:sz="4" w:space="0" w:color="auto"/>
              <w:right w:val="single" w:sz="4" w:space="0" w:color="auto"/>
              <w:tl2br w:val="nil"/>
              <w:tr2bl w:val="nil"/>
            </w:tcBorders>
            <w:vAlign w:val="center"/>
          </w:tcPr>
          <w:p w14:paraId="204F4474" w14:textId="77777777" w:rsidR="00CC5760" w:rsidRDefault="00BC2BD5">
            <w:pPr>
              <w:tabs>
                <w:tab w:val="left" w:pos="0"/>
              </w:tabs>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业主联系人及电话</w:t>
            </w:r>
          </w:p>
        </w:tc>
      </w:tr>
      <w:tr w:rsidR="00CC5760" w14:paraId="5442FDAC" w14:textId="77777777">
        <w:trPr>
          <w:trHeight w:val="652"/>
          <w:jc w:val="center"/>
        </w:trPr>
        <w:tc>
          <w:tcPr>
            <w:tcW w:w="734" w:type="dxa"/>
            <w:tcBorders>
              <w:top w:val="single" w:sz="4" w:space="0" w:color="auto"/>
              <w:left w:val="single" w:sz="4" w:space="0" w:color="auto"/>
              <w:bottom w:val="single" w:sz="4" w:space="0" w:color="auto"/>
              <w:right w:val="single" w:sz="4" w:space="0" w:color="auto"/>
              <w:tl2br w:val="nil"/>
              <w:tr2bl w:val="nil"/>
            </w:tcBorders>
            <w:vAlign w:val="center"/>
          </w:tcPr>
          <w:p w14:paraId="0B6FA646"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14:paraId="554A77C9"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836" w:type="dxa"/>
            <w:tcBorders>
              <w:top w:val="single" w:sz="4" w:space="0" w:color="auto"/>
              <w:left w:val="single" w:sz="4" w:space="0" w:color="auto"/>
              <w:bottom w:val="single" w:sz="4" w:space="0" w:color="auto"/>
              <w:right w:val="single" w:sz="4" w:space="0" w:color="auto"/>
              <w:tl2br w:val="nil"/>
              <w:tr2bl w:val="nil"/>
            </w:tcBorders>
            <w:vAlign w:val="center"/>
          </w:tcPr>
          <w:p w14:paraId="24E2483E"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17FA2D6B" w14:textId="77777777" w:rsidR="00CC5760" w:rsidRDefault="00CC5760">
            <w:pPr>
              <w:tabs>
                <w:tab w:val="left" w:pos="0"/>
              </w:tabs>
              <w:ind w:right="-210"/>
              <w:jc w:val="center"/>
              <w:rPr>
                <w:rFonts w:ascii="仿宋_GB2312" w:eastAsia="仿宋_GB2312" w:hAnsi="仿宋_GB2312" w:cs="仿宋_GB2312"/>
                <w:color w:val="000000"/>
                <w:sz w:val="24"/>
              </w:rPr>
            </w:pPr>
          </w:p>
        </w:tc>
        <w:tc>
          <w:tcPr>
            <w:tcW w:w="2895" w:type="dxa"/>
            <w:tcBorders>
              <w:top w:val="single" w:sz="4" w:space="0" w:color="auto"/>
              <w:left w:val="single" w:sz="4" w:space="0" w:color="auto"/>
              <w:bottom w:val="single" w:sz="4" w:space="0" w:color="auto"/>
              <w:right w:val="single" w:sz="4" w:space="0" w:color="auto"/>
              <w:tl2br w:val="nil"/>
              <w:tr2bl w:val="nil"/>
            </w:tcBorders>
            <w:vAlign w:val="center"/>
          </w:tcPr>
          <w:p w14:paraId="73AD32DE"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428" w:type="dxa"/>
            <w:tcBorders>
              <w:top w:val="single" w:sz="4" w:space="0" w:color="auto"/>
              <w:left w:val="single" w:sz="4" w:space="0" w:color="auto"/>
              <w:bottom w:val="single" w:sz="4" w:space="0" w:color="auto"/>
              <w:right w:val="single" w:sz="4" w:space="0" w:color="auto"/>
              <w:tl2br w:val="nil"/>
              <w:tr2bl w:val="nil"/>
            </w:tcBorders>
            <w:vAlign w:val="center"/>
          </w:tcPr>
          <w:p w14:paraId="5685560C" w14:textId="77777777" w:rsidR="00CC5760" w:rsidRDefault="00CC5760">
            <w:pPr>
              <w:tabs>
                <w:tab w:val="left" w:pos="0"/>
              </w:tabs>
              <w:ind w:right="-210"/>
              <w:jc w:val="center"/>
              <w:rPr>
                <w:rFonts w:ascii="仿宋_GB2312" w:eastAsia="仿宋_GB2312" w:hAnsi="仿宋_GB2312" w:cs="仿宋_GB2312"/>
                <w:color w:val="000000"/>
                <w:sz w:val="24"/>
              </w:rPr>
            </w:pPr>
          </w:p>
        </w:tc>
      </w:tr>
      <w:tr w:rsidR="00CC5760" w14:paraId="5D2A4C71" w14:textId="77777777">
        <w:trPr>
          <w:trHeight w:val="652"/>
          <w:jc w:val="center"/>
        </w:trPr>
        <w:tc>
          <w:tcPr>
            <w:tcW w:w="734" w:type="dxa"/>
            <w:tcBorders>
              <w:top w:val="single" w:sz="4" w:space="0" w:color="auto"/>
              <w:left w:val="single" w:sz="4" w:space="0" w:color="auto"/>
              <w:bottom w:val="single" w:sz="4" w:space="0" w:color="auto"/>
              <w:right w:val="single" w:sz="4" w:space="0" w:color="auto"/>
              <w:tl2br w:val="nil"/>
              <w:tr2bl w:val="nil"/>
            </w:tcBorders>
            <w:vAlign w:val="center"/>
          </w:tcPr>
          <w:p w14:paraId="290A9E3B"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14:paraId="176502BF"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836" w:type="dxa"/>
            <w:tcBorders>
              <w:top w:val="single" w:sz="4" w:space="0" w:color="auto"/>
              <w:left w:val="single" w:sz="4" w:space="0" w:color="auto"/>
              <w:bottom w:val="single" w:sz="4" w:space="0" w:color="auto"/>
              <w:right w:val="single" w:sz="4" w:space="0" w:color="auto"/>
              <w:tl2br w:val="nil"/>
              <w:tr2bl w:val="nil"/>
            </w:tcBorders>
            <w:vAlign w:val="center"/>
          </w:tcPr>
          <w:p w14:paraId="19270D8A"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0A3F2ACC" w14:textId="77777777" w:rsidR="00CC5760" w:rsidRDefault="00CC5760">
            <w:pPr>
              <w:tabs>
                <w:tab w:val="left" w:pos="0"/>
              </w:tabs>
              <w:ind w:right="-210"/>
              <w:jc w:val="center"/>
              <w:rPr>
                <w:rFonts w:ascii="仿宋_GB2312" w:eastAsia="仿宋_GB2312" w:hAnsi="仿宋_GB2312" w:cs="仿宋_GB2312"/>
                <w:color w:val="000000"/>
                <w:sz w:val="24"/>
              </w:rPr>
            </w:pPr>
          </w:p>
        </w:tc>
        <w:tc>
          <w:tcPr>
            <w:tcW w:w="2895" w:type="dxa"/>
            <w:tcBorders>
              <w:top w:val="single" w:sz="4" w:space="0" w:color="auto"/>
              <w:left w:val="single" w:sz="4" w:space="0" w:color="auto"/>
              <w:bottom w:val="single" w:sz="4" w:space="0" w:color="auto"/>
              <w:right w:val="single" w:sz="4" w:space="0" w:color="auto"/>
              <w:tl2br w:val="nil"/>
              <w:tr2bl w:val="nil"/>
            </w:tcBorders>
            <w:vAlign w:val="center"/>
          </w:tcPr>
          <w:p w14:paraId="34598869"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428" w:type="dxa"/>
            <w:tcBorders>
              <w:top w:val="single" w:sz="4" w:space="0" w:color="auto"/>
              <w:left w:val="single" w:sz="4" w:space="0" w:color="auto"/>
              <w:bottom w:val="single" w:sz="4" w:space="0" w:color="auto"/>
              <w:right w:val="single" w:sz="4" w:space="0" w:color="auto"/>
              <w:tl2br w:val="nil"/>
              <w:tr2bl w:val="nil"/>
            </w:tcBorders>
            <w:vAlign w:val="center"/>
          </w:tcPr>
          <w:p w14:paraId="69D2F5BD" w14:textId="77777777" w:rsidR="00CC5760" w:rsidRDefault="00CC5760">
            <w:pPr>
              <w:tabs>
                <w:tab w:val="left" w:pos="0"/>
              </w:tabs>
              <w:ind w:right="-210"/>
              <w:jc w:val="center"/>
              <w:rPr>
                <w:rFonts w:ascii="仿宋_GB2312" w:eastAsia="仿宋_GB2312" w:hAnsi="仿宋_GB2312" w:cs="仿宋_GB2312"/>
                <w:color w:val="000000"/>
                <w:sz w:val="24"/>
              </w:rPr>
            </w:pPr>
          </w:p>
        </w:tc>
      </w:tr>
      <w:tr w:rsidR="00CC5760" w14:paraId="4C4D1C3E" w14:textId="77777777">
        <w:trPr>
          <w:trHeight w:val="652"/>
          <w:jc w:val="center"/>
        </w:trPr>
        <w:tc>
          <w:tcPr>
            <w:tcW w:w="734" w:type="dxa"/>
            <w:tcBorders>
              <w:top w:val="single" w:sz="4" w:space="0" w:color="auto"/>
              <w:left w:val="single" w:sz="4" w:space="0" w:color="auto"/>
              <w:bottom w:val="single" w:sz="4" w:space="0" w:color="auto"/>
              <w:right w:val="single" w:sz="4" w:space="0" w:color="auto"/>
              <w:tl2br w:val="nil"/>
              <w:tr2bl w:val="nil"/>
            </w:tcBorders>
            <w:vAlign w:val="center"/>
          </w:tcPr>
          <w:p w14:paraId="3AC383C3"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14:paraId="79A29B37"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836" w:type="dxa"/>
            <w:tcBorders>
              <w:top w:val="single" w:sz="4" w:space="0" w:color="auto"/>
              <w:left w:val="single" w:sz="4" w:space="0" w:color="auto"/>
              <w:bottom w:val="single" w:sz="4" w:space="0" w:color="auto"/>
              <w:right w:val="single" w:sz="4" w:space="0" w:color="auto"/>
              <w:tl2br w:val="nil"/>
              <w:tr2bl w:val="nil"/>
            </w:tcBorders>
            <w:vAlign w:val="center"/>
          </w:tcPr>
          <w:p w14:paraId="6E2982D7"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498D67AB" w14:textId="77777777" w:rsidR="00CC5760" w:rsidRDefault="00CC5760">
            <w:pPr>
              <w:tabs>
                <w:tab w:val="left" w:pos="0"/>
              </w:tabs>
              <w:ind w:right="-210"/>
              <w:jc w:val="center"/>
              <w:rPr>
                <w:rFonts w:ascii="仿宋_GB2312" w:eastAsia="仿宋_GB2312" w:hAnsi="仿宋_GB2312" w:cs="仿宋_GB2312"/>
                <w:color w:val="000000"/>
                <w:sz w:val="24"/>
              </w:rPr>
            </w:pPr>
          </w:p>
        </w:tc>
        <w:tc>
          <w:tcPr>
            <w:tcW w:w="2895" w:type="dxa"/>
            <w:tcBorders>
              <w:top w:val="single" w:sz="4" w:space="0" w:color="auto"/>
              <w:left w:val="single" w:sz="4" w:space="0" w:color="auto"/>
              <w:bottom w:val="single" w:sz="4" w:space="0" w:color="auto"/>
              <w:right w:val="single" w:sz="4" w:space="0" w:color="auto"/>
              <w:tl2br w:val="nil"/>
              <w:tr2bl w:val="nil"/>
            </w:tcBorders>
            <w:vAlign w:val="center"/>
          </w:tcPr>
          <w:p w14:paraId="50CEE4CF"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428" w:type="dxa"/>
            <w:tcBorders>
              <w:top w:val="single" w:sz="4" w:space="0" w:color="auto"/>
              <w:left w:val="single" w:sz="4" w:space="0" w:color="auto"/>
              <w:bottom w:val="single" w:sz="4" w:space="0" w:color="auto"/>
              <w:right w:val="single" w:sz="4" w:space="0" w:color="auto"/>
              <w:tl2br w:val="nil"/>
              <w:tr2bl w:val="nil"/>
            </w:tcBorders>
            <w:vAlign w:val="center"/>
          </w:tcPr>
          <w:p w14:paraId="2C2CC34D" w14:textId="77777777" w:rsidR="00CC5760" w:rsidRDefault="00CC5760">
            <w:pPr>
              <w:tabs>
                <w:tab w:val="left" w:pos="0"/>
              </w:tabs>
              <w:ind w:right="-210"/>
              <w:jc w:val="center"/>
              <w:rPr>
                <w:rFonts w:ascii="仿宋_GB2312" w:eastAsia="仿宋_GB2312" w:hAnsi="仿宋_GB2312" w:cs="仿宋_GB2312"/>
                <w:color w:val="000000"/>
                <w:sz w:val="24"/>
              </w:rPr>
            </w:pPr>
          </w:p>
        </w:tc>
      </w:tr>
      <w:tr w:rsidR="00CC5760" w14:paraId="087097D9" w14:textId="77777777">
        <w:trPr>
          <w:trHeight w:val="652"/>
          <w:jc w:val="center"/>
        </w:trPr>
        <w:tc>
          <w:tcPr>
            <w:tcW w:w="734" w:type="dxa"/>
            <w:tcBorders>
              <w:top w:val="single" w:sz="4" w:space="0" w:color="auto"/>
              <w:left w:val="single" w:sz="4" w:space="0" w:color="auto"/>
              <w:bottom w:val="single" w:sz="4" w:space="0" w:color="auto"/>
              <w:right w:val="single" w:sz="4" w:space="0" w:color="auto"/>
              <w:tl2br w:val="nil"/>
              <w:tr2bl w:val="nil"/>
            </w:tcBorders>
            <w:vAlign w:val="center"/>
          </w:tcPr>
          <w:p w14:paraId="45414400"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14:paraId="73DA86CB"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836" w:type="dxa"/>
            <w:tcBorders>
              <w:top w:val="single" w:sz="4" w:space="0" w:color="auto"/>
              <w:left w:val="single" w:sz="4" w:space="0" w:color="auto"/>
              <w:bottom w:val="single" w:sz="4" w:space="0" w:color="auto"/>
              <w:right w:val="single" w:sz="4" w:space="0" w:color="auto"/>
              <w:tl2br w:val="nil"/>
              <w:tr2bl w:val="nil"/>
            </w:tcBorders>
            <w:vAlign w:val="center"/>
          </w:tcPr>
          <w:p w14:paraId="21720EF0"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2FB3C3F6" w14:textId="77777777" w:rsidR="00CC5760" w:rsidRDefault="00CC5760">
            <w:pPr>
              <w:tabs>
                <w:tab w:val="left" w:pos="0"/>
              </w:tabs>
              <w:ind w:right="-210"/>
              <w:jc w:val="center"/>
              <w:rPr>
                <w:rFonts w:ascii="仿宋_GB2312" w:eastAsia="仿宋_GB2312" w:hAnsi="仿宋_GB2312" w:cs="仿宋_GB2312"/>
                <w:color w:val="000000"/>
                <w:sz w:val="24"/>
              </w:rPr>
            </w:pPr>
          </w:p>
        </w:tc>
        <w:tc>
          <w:tcPr>
            <w:tcW w:w="2895" w:type="dxa"/>
            <w:tcBorders>
              <w:top w:val="single" w:sz="4" w:space="0" w:color="auto"/>
              <w:left w:val="single" w:sz="4" w:space="0" w:color="auto"/>
              <w:bottom w:val="single" w:sz="4" w:space="0" w:color="auto"/>
              <w:right w:val="single" w:sz="4" w:space="0" w:color="auto"/>
              <w:tl2br w:val="nil"/>
              <w:tr2bl w:val="nil"/>
            </w:tcBorders>
            <w:vAlign w:val="center"/>
          </w:tcPr>
          <w:p w14:paraId="1E7185BE"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428" w:type="dxa"/>
            <w:tcBorders>
              <w:top w:val="single" w:sz="4" w:space="0" w:color="auto"/>
              <w:left w:val="single" w:sz="4" w:space="0" w:color="auto"/>
              <w:bottom w:val="single" w:sz="4" w:space="0" w:color="auto"/>
              <w:right w:val="single" w:sz="4" w:space="0" w:color="auto"/>
              <w:tl2br w:val="nil"/>
              <w:tr2bl w:val="nil"/>
            </w:tcBorders>
            <w:vAlign w:val="center"/>
          </w:tcPr>
          <w:p w14:paraId="0424878B" w14:textId="77777777" w:rsidR="00CC5760" w:rsidRDefault="00CC5760">
            <w:pPr>
              <w:tabs>
                <w:tab w:val="left" w:pos="0"/>
              </w:tabs>
              <w:ind w:right="-210"/>
              <w:jc w:val="center"/>
              <w:rPr>
                <w:rFonts w:ascii="仿宋_GB2312" w:eastAsia="仿宋_GB2312" w:hAnsi="仿宋_GB2312" w:cs="仿宋_GB2312"/>
                <w:color w:val="000000"/>
                <w:sz w:val="24"/>
              </w:rPr>
            </w:pPr>
          </w:p>
        </w:tc>
      </w:tr>
      <w:tr w:rsidR="00CC5760" w14:paraId="3501FAD6" w14:textId="77777777">
        <w:trPr>
          <w:trHeight w:val="652"/>
          <w:jc w:val="center"/>
        </w:trPr>
        <w:tc>
          <w:tcPr>
            <w:tcW w:w="734" w:type="dxa"/>
            <w:tcBorders>
              <w:top w:val="single" w:sz="4" w:space="0" w:color="auto"/>
              <w:left w:val="single" w:sz="4" w:space="0" w:color="auto"/>
              <w:bottom w:val="single" w:sz="4" w:space="0" w:color="auto"/>
              <w:right w:val="single" w:sz="4" w:space="0" w:color="auto"/>
              <w:tl2br w:val="nil"/>
              <w:tr2bl w:val="nil"/>
            </w:tcBorders>
            <w:vAlign w:val="center"/>
          </w:tcPr>
          <w:p w14:paraId="627E03B9"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14:paraId="1761AA46"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836" w:type="dxa"/>
            <w:tcBorders>
              <w:top w:val="single" w:sz="4" w:space="0" w:color="auto"/>
              <w:left w:val="single" w:sz="4" w:space="0" w:color="auto"/>
              <w:bottom w:val="single" w:sz="4" w:space="0" w:color="auto"/>
              <w:right w:val="single" w:sz="4" w:space="0" w:color="auto"/>
              <w:tl2br w:val="nil"/>
              <w:tr2bl w:val="nil"/>
            </w:tcBorders>
            <w:vAlign w:val="center"/>
          </w:tcPr>
          <w:p w14:paraId="18CDFFA5"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31D529F8" w14:textId="77777777" w:rsidR="00CC5760" w:rsidRDefault="00CC5760">
            <w:pPr>
              <w:tabs>
                <w:tab w:val="left" w:pos="0"/>
              </w:tabs>
              <w:ind w:right="-210"/>
              <w:jc w:val="center"/>
              <w:rPr>
                <w:rFonts w:ascii="仿宋_GB2312" w:eastAsia="仿宋_GB2312" w:hAnsi="仿宋_GB2312" w:cs="仿宋_GB2312"/>
                <w:color w:val="000000"/>
                <w:sz w:val="24"/>
              </w:rPr>
            </w:pPr>
          </w:p>
        </w:tc>
        <w:tc>
          <w:tcPr>
            <w:tcW w:w="2895" w:type="dxa"/>
            <w:tcBorders>
              <w:top w:val="single" w:sz="4" w:space="0" w:color="auto"/>
              <w:left w:val="single" w:sz="4" w:space="0" w:color="auto"/>
              <w:bottom w:val="single" w:sz="4" w:space="0" w:color="auto"/>
              <w:right w:val="single" w:sz="4" w:space="0" w:color="auto"/>
              <w:tl2br w:val="nil"/>
              <w:tr2bl w:val="nil"/>
            </w:tcBorders>
            <w:vAlign w:val="center"/>
          </w:tcPr>
          <w:p w14:paraId="59B7DE71"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428" w:type="dxa"/>
            <w:tcBorders>
              <w:top w:val="single" w:sz="4" w:space="0" w:color="auto"/>
              <w:left w:val="single" w:sz="4" w:space="0" w:color="auto"/>
              <w:bottom w:val="single" w:sz="4" w:space="0" w:color="auto"/>
              <w:right w:val="single" w:sz="4" w:space="0" w:color="auto"/>
              <w:tl2br w:val="nil"/>
              <w:tr2bl w:val="nil"/>
            </w:tcBorders>
            <w:vAlign w:val="center"/>
          </w:tcPr>
          <w:p w14:paraId="7DDD7C99" w14:textId="77777777" w:rsidR="00CC5760" w:rsidRDefault="00CC5760">
            <w:pPr>
              <w:tabs>
                <w:tab w:val="left" w:pos="0"/>
              </w:tabs>
              <w:ind w:right="-210"/>
              <w:jc w:val="center"/>
              <w:rPr>
                <w:rFonts w:ascii="仿宋_GB2312" w:eastAsia="仿宋_GB2312" w:hAnsi="仿宋_GB2312" w:cs="仿宋_GB2312"/>
                <w:color w:val="000000"/>
                <w:sz w:val="24"/>
              </w:rPr>
            </w:pPr>
          </w:p>
        </w:tc>
      </w:tr>
      <w:tr w:rsidR="00CC5760" w14:paraId="7A9EE6F8" w14:textId="77777777">
        <w:trPr>
          <w:trHeight w:val="652"/>
          <w:jc w:val="center"/>
        </w:trPr>
        <w:tc>
          <w:tcPr>
            <w:tcW w:w="734" w:type="dxa"/>
            <w:tcBorders>
              <w:top w:val="single" w:sz="4" w:space="0" w:color="auto"/>
              <w:left w:val="single" w:sz="4" w:space="0" w:color="auto"/>
              <w:bottom w:val="single" w:sz="4" w:space="0" w:color="auto"/>
              <w:right w:val="single" w:sz="4" w:space="0" w:color="auto"/>
              <w:tl2br w:val="nil"/>
              <w:tr2bl w:val="nil"/>
            </w:tcBorders>
            <w:vAlign w:val="center"/>
          </w:tcPr>
          <w:p w14:paraId="2800A3F5"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14:paraId="3B9EBB08"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836" w:type="dxa"/>
            <w:tcBorders>
              <w:top w:val="single" w:sz="4" w:space="0" w:color="auto"/>
              <w:left w:val="single" w:sz="4" w:space="0" w:color="auto"/>
              <w:bottom w:val="single" w:sz="4" w:space="0" w:color="auto"/>
              <w:right w:val="single" w:sz="4" w:space="0" w:color="auto"/>
              <w:tl2br w:val="nil"/>
              <w:tr2bl w:val="nil"/>
            </w:tcBorders>
            <w:vAlign w:val="center"/>
          </w:tcPr>
          <w:p w14:paraId="5379F141"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0829322B" w14:textId="77777777" w:rsidR="00CC5760" w:rsidRDefault="00CC5760">
            <w:pPr>
              <w:tabs>
                <w:tab w:val="left" w:pos="0"/>
              </w:tabs>
              <w:ind w:right="-210"/>
              <w:jc w:val="center"/>
              <w:rPr>
                <w:rFonts w:ascii="仿宋_GB2312" w:eastAsia="仿宋_GB2312" w:hAnsi="仿宋_GB2312" w:cs="仿宋_GB2312"/>
                <w:color w:val="000000"/>
                <w:sz w:val="24"/>
              </w:rPr>
            </w:pPr>
          </w:p>
        </w:tc>
        <w:tc>
          <w:tcPr>
            <w:tcW w:w="2895" w:type="dxa"/>
            <w:tcBorders>
              <w:top w:val="single" w:sz="4" w:space="0" w:color="auto"/>
              <w:left w:val="single" w:sz="4" w:space="0" w:color="auto"/>
              <w:bottom w:val="single" w:sz="4" w:space="0" w:color="auto"/>
              <w:right w:val="single" w:sz="4" w:space="0" w:color="auto"/>
              <w:tl2br w:val="nil"/>
              <w:tr2bl w:val="nil"/>
            </w:tcBorders>
            <w:vAlign w:val="center"/>
          </w:tcPr>
          <w:p w14:paraId="2F765026"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428" w:type="dxa"/>
            <w:tcBorders>
              <w:top w:val="single" w:sz="4" w:space="0" w:color="auto"/>
              <w:left w:val="single" w:sz="4" w:space="0" w:color="auto"/>
              <w:bottom w:val="single" w:sz="4" w:space="0" w:color="auto"/>
              <w:right w:val="single" w:sz="4" w:space="0" w:color="auto"/>
              <w:tl2br w:val="nil"/>
              <w:tr2bl w:val="nil"/>
            </w:tcBorders>
            <w:vAlign w:val="center"/>
          </w:tcPr>
          <w:p w14:paraId="68ED81F1" w14:textId="77777777" w:rsidR="00CC5760" w:rsidRDefault="00CC5760">
            <w:pPr>
              <w:tabs>
                <w:tab w:val="left" w:pos="0"/>
              </w:tabs>
              <w:ind w:right="-210"/>
              <w:jc w:val="center"/>
              <w:rPr>
                <w:rFonts w:ascii="仿宋_GB2312" w:eastAsia="仿宋_GB2312" w:hAnsi="仿宋_GB2312" w:cs="仿宋_GB2312"/>
                <w:color w:val="000000"/>
                <w:sz w:val="24"/>
              </w:rPr>
            </w:pPr>
          </w:p>
        </w:tc>
      </w:tr>
      <w:tr w:rsidR="00CC5760" w14:paraId="6A7E806D" w14:textId="77777777">
        <w:trPr>
          <w:trHeight w:val="652"/>
          <w:jc w:val="center"/>
        </w:trPr>
        <w:tc>
          <w:tcPr>
            <w:tcW w:w="734" w:type="dxa"/>
            <w:tcBorders>
              <w:top w:val="single" w:sz="4" w:space="0" w:color="auto"/>
              <w:left w:val="single" w:sz="4" w:space="0" w:color="auto"/>
              <w:bottom w:val="single" w:sz="4" w:space="0" w:color="auto"/>
              <w:right w:val="single" w:sz="4" w:space="0" w:color="auto"/>
              <w:tl2br w:val="nil"/>
              <w:tr2bl w:val="nil"/>
            </w:tcBorders>
            <w:vAlign w:val="center"/>
          </w:tcPr>
          <w:p w14:paraId="3D0FB1ED"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14:paraId="1E29B86D"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836" w:type="dxa"/>
            <w:tcBorders>
              <w:top w:val="single" w:sz="4" w:space="0" w:color="auto"/>
              <w:left w:val="single" w:sz="4" w:space="0" w:color="auto"/>
              <w:bottom w:val="single" w:sz="4" w:space="0" w:color="auto"/>
              <w:right w:val="single" w:sz="4" w:space="0" w:color="auto"/>
              <w:tl2br w:val="nil"/>
              <w:tr2bl w:val="nil"/>
            </w:tcBorders>
            <w:vAlign w:val="center"/>
          </w:tcPr>
          <w:p w14:paraId="4194F395"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0A5167A2" w14:textId="77777777" w:rsidR="00CC5760" w:rsidRDefault="00CC5760">
            <w:pPr>
              <w:tabs>
                <w:tab w:val="left" w:pos="0"/>
              </w:tabs>
              <w:ind w:right="-210"/>
              <w:jc w:val="center"/>
              <w:rPr>
                <w:rFonts w:ascii="仿宋_GB2312" w:eastAsia="仿宋_GB2312" w:hAnsi="仿宋_GB2312" w:cs="仿宋_GB2312"/>
                <w:color w:val="000000"/>
                <w:sz w:val="24"/>
              </w:rPr>
            </w:pPr>
          </w:p>
        </w:tc>
        <w:tc>
          <w:tcPr>
            <w:tcW w:w="2895" w:type="dxa"/>
            <w:tcBorders>
              <w:top w:val="single" w:sz="4" w:space="0" w:color="auto"/>
              <w:left w:val="single" w:sz="4" w:space="0" w:color="auto"/>
              <w:bottom w:val="single" w:sz="4" w:space="0" w:color="auto"/>
              <w:right w:val="single" w:sz="4" w:space="0" w:color="auto"/>
              <w:tl2br w:val="nil"/>
              <w:tr2bl w:val="nil"/>
            </w:tcBorders>
            <w:vAlign w:val="center"/>
          </w:tcPr>
          <w:p w14:paraId="700176C8"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428" w:type="dxa"/>
            <w:tcBorders>
              <w:top w:val="single" w:sz="4" w:space="0" w:color="auto"/>
              <w:left w:val="single" w:sz="4" w:space="0" w:color="auto"/>
              <w:bottom w:val="single" w:sz="4" w:space="0" w:color="auto"/>
              <w:right w:val="single" w:sz="4" w:space="0" w:color="auto"/>
              <w:tl2br w:val="nil"/>
              <w:tr2bl w:val="nil"/>
            </w:tcBorders>
            <w:vAlign w:val="center"/>
          </w:tcPr>
          <w:p w14:paraId="0336DB0F" w14:textId="77777777" w:rsidR="00CC5760" w:rsidRDefault="00CC5760">
            <w:pPr>
              <w:tabs>
                <w:tab w:val="left" w:pos="0"/>
              </w:tabs>
              <w:ind w:right="-210"/>
              <w:jc w:val="center"/>
              <w:rPr>
                <w:rFonts w:ascii="仿宋_GB2312" w:eastAsia="仿宋_GB2312" w:hAnsi="仿宋_GB2312" w:cs="仿宋_GB2312"/>
                <w:color w:val="000000"/>
                <w:sz w:val="24"/>
              </w:rPr>
            </w:pPr>
          </w:p>
        </w:tc>
      </w:tr>
      <w:tr w:rsidR="00CC5760" w14:paraId="0151B2AB" w14:textId="77777777">
        <w:trPr>
          <w:trHeight w:val="652"/>
          <w:jc w:val="center"/>
        </w:trPr>
        <w:tc>
          <w:tcPr>
            <w:tcW w:w="734" w:type="dxa"/>
            <w:tcBorders>
              <w:top w:val="single" w:sz="4" w:space="0" w:color="auto"/>
              <w:left w:val="single" w:sz="4" w:space="0" w:color="auto"/>
              <w:bottom w:val="single" w:sz="4" w:space="0" w:color="auto"/>
              <w:right w:val="single" w:sz="4" w:space="0" w:color="auto"/>
              <w:tl2br w:val="nil"/>
              <w:tr2bl w:val="nil"/>
            </w:tcBorders>
            <w:vAlign w:val="center"/>
          </w:tcPr>
          <w:p w14:paraId="1211B55D"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14:paraId="4C675A25"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836" w:type="dxa"/>
            <w:tcBorders>
              <w:top w:val="single" w:sz="4" w:space="0" w:color="auto"/>
              <w:left w:val="single" w:sz="4" w:space="0" w:color="auto"/>
              <w:bottom w:val="single" w:sz="4" w:space="0" w:color="auto"/>
              <w:right w:val="single" w:sz="4" w:space="0" w:color="auto"/>
              <w:tl2br w:val="nil"/>
              <w:tr2bl w:val="nil"/>
            </w:tcBorders>
            <w:vAlign w:val="center"/>
          </w:tcPr>
          <w:p w14:paraId="33FA2179"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1DE2E53E" w14:textId="77777777" w:rsidR="00CC5760" w:rsidRDefault="00CC5760">
            <w:pPr>
              <w:tabs>
                <w:tab w:val="left" w:pos="0"/>
              </w:tabs>
              <w:ind w:right="-210"/>
              <w:jc w:val="center"/>
              <w:rPr>
                <w:rFonts w:ascii="仿宋_GB2312" w:eastAsia="仿宋_GB2312" w:hAnsi="仿宋_GB2312" w:cs="仿宋_GB2312"/>
                <w:color w:val="000000"/>
                <w:sz w:val="24"/>
              </w:rPr>
            </w:pPr>
          </w:p>
        </w:tc>
        <w:tc>
          <w:tcPr>
            <w:tcW w:w="2895" w:type="dxa"/>
            <w:tcBorders>
              <w:top w:val="single" w:sz="4" w:space="0" w:color="auto"/>
              <w:left w:val="single" w:sz="4" w:space="0" w:color="auto"/>
              <w:bottom w:val="single" w:sz="4" w:space="0" w:color="auto"/>
              <w:right w:val="single" w:sz="4" w:space="0" w:color="auto"/>
              <w:tl2br w:val="nil"/>
              <w:tr2bl w:val="nil"/>
            </w:tcBorders>
            <w:vAlign w:val="center"/>
          </w:tcPr>
          <w:p w14:paraId="24813D8A"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428" w:type="dxa"/>
            <w:tcBorders>
              <w:top w:val="single" w:sz="4" w:space="0" w:color="auto"/>
              <w:left w:val="single" w:sz="4" w:space="0" w:color="auto"/>
              <w:bottom w:val="single" w:sz="4" w:space="0" w:color="auto"/>
              <w:right w:val="single" w:sz="4" w:space="0" w:color="auto"/>
              <w:tl2br w:val="nil"/>
              <w:tr2bl w:val="nil"/>
            </w:tcBorders>
            <w:vAlign w:val="center"/>
          </w:tcPr>
          <w:p w14:paraId="0D228B96" w14:textId="77777777" w:rsidR="00CC5760" w:rsidRDefault="00CC5760">
            <w:pPr>
              <w:tabs>
                <w:tab w:val="left" w:pos="0"/>
              </w:tabs>
              <w:ind w:right="-210"/>
              <w:jc w:val="center"/>
              <w:rPr>
                <w:rFonts w:ascii="仿宋_GB2312" w:eastAsia="仿宋_GB2312" w:hAnsi="仿宋_GB2312" w:cs="仿宋_GB2312"/>
                <w:color w:val="000000"/>
                <w:sz w:val="24"/>
              </w:rPr>
            </w:pPr>
          </w:p>
        </w:tc>
      </w:tr>
    </w:tbl>
    <w:p w14:paraId="363FEDF0" w14:textId="77777777" w:rsidR="00CC5760" w:rsidRDefault="00BC2BD5">
      <w:pPr>
        <w:spacing w:line="500" w:lineRule="exact"/>
        <w:rPr>
          <w:rFonts w:ascii="仿宋_GB2312" w:eastAsia="仿宋_GB2312" w:hAnsi="仿宋_GB2312" w:cs="仿宋_GB2312"/>
          <w:sz w:val="24"/>
        </w:rPr>
      </w:pPr>
      <w:r>
        <w:rPr>
          <w:rFonts w:ascii="仿宋_GB2312" w:eastAsia="仿宋_GB2312" w:hAnsi="仿宋_GB2312" w:cs="仿宋_GB2312" w:hint="eastAsia"/>
          <w:sz w:val="24"/>
        </w:rPr>
        <w:t xml:space="preserve">    注：1、表后</w:t>
      </w:r>
      <w:proofErr w:type="gramStart"/>
      <w:r>
        <w:rPr>
          <w:rFonts w:ascii="仿宋_GB2312" w:eastAsia="仿宋_GB2312" w:hAnsi="仿宋_GB2312" w:cs="仿宋_GB2312" w:hint="eastAsia"/>
          <w:sz w:val="24"/>
        </w:rPr>
        <w:t>附合同</w:t>
      </w:r>
      <w:proofErr w:type="gramEnd"/>
      <w:r>
        <w:rPr>
          <w:rFonts w:ascii="仿宋_GB2312" w:eastAsia="仿宋_GB2312" w:hAnsi="仿宋_GB2312" w:cs="仿宋_GB2312" w:hint="eastAsia"/>
          <w:sz w:val="24"/>
        </w:rPr>
        <w:t>的复印件。</w:t>
      </w:r>
    </w:p>
    <w:p w14:paraId="4D97E349" w14:textId="77777777" w:rsidR="00CC5760" w:rsidRDefault="00CC5760">
      <w:pPr>
        <w:spacing w:line="600" w:lineRule="exact"/>
        <w:jc w:val="left"/>
        <w:rPr>
          <w:rFonts w:ascii="仿宋_GB2312" w:eastAsia="仿宋_GB2312" w:hAnsi="宋体"/>
          <w:sz w:val="24"/>
        </w:rPr>
      </w:pPr>
    </w:p>
    <w:p w14:paraId="56F73751" w14:textId="77777777" w:rsidR="00CC5760" w:rsidRDefault="00BC2BD5">
      <w:pPr>
        <w:spacing w:line="600" w:lineRule="exact"/>
        <w:jc w:val="left"/>
        <w:rPr>
          <w:rFonts w:ascii="仿宋_GB2312" w:eastAsia="仿宋_GB2312" w:hAnsi="宋体"/>
          <w:sz w:val="24"/>
        </w:rPr>
      </w:pPr>
      <w:r>
        <w:rPr>
          <w:rFonts w:ascii="仿宋_GB2312" w:eastAsia="仿宋_GB2312" w:hAnsi="宋体" w:hint="eastAsia"/>
          <w:sz w:val="24"/>
        </w:rPr>
        <w:t>供应商：</w:t>
      </w:r>
      <w:r>
        <w:rPr>
          <w:rFonts w:ascii="仿宋_GB2312" w:eastAsia="仿宋_GB2312" w:hAnsi="宋体" w:hint="eastAsia"/>
          <w:sz w:val="24"/>
          <w:u w:val="single"/>
        </w:rPr>
        <w:t xml:space="preserve">           （盖章）</w:t>
      </w:r>
    </w:p>
    <w:p w14:paraId="6512096C" w14:textId="77777777" w:rsidR="00CC5760" w:rsidRDefault="00BC2BD5">
      <w:pPr>
        <w:spacing w:line="600" w:lineRule="exact"/>
        <w:jc w:val="left"/>
        <w:rPr>
          <w:rFonts w:ascii="仿宋_GB2312" w:eastAsia="仿宋_GB2312" w:hAnsi="宋体"/>
          <w:sz w:val="24"/>
          <w:u w:val="single"/>
        </w:rPr>
      </w:pPr>
      <w:r>
        <w:rPr>
          <w:rFonts w:ascii="仿宋_GB2312" w:eastAsia="仿宋_GB2312" w:hAnsi="宋体" w:hint="eastAsia"/>
          <w:sz w:val="24"/>
        </w:rPr>
        <w:t>法定代表人或委托代理人：</w:t>
      </w:r>
      <w:r>
        <w:rPr>
          <w:rFonts w:ascii="仿宋_GB2312" w:eastAsia="仿宋_GB2312" w:hAnsi="宋体" w:hint="eastAsia"/>
          <w:sz w:val="24"/>
          <w:u w:val="single"/>
        </w:rPr>
        <w:t xml:space="preserve">          （签字或盖章）</w:t>
      </w:r>
    </w:p>
    <w:p w14:paraId="00005CC3" w14:textId="77777777" w:rsidR="00CC5760" w:rsidRDefault="00BC2BD5">
      <w:pPr>
        <w:spacing w:line="600" w:lineRule="exact"/>
        <w:rPr>
          <w:rFonts w:ascii="仿宋_GB2312" w:eastAsia="仿宋_GB2312" w:cs="仿宋_GB2312"/>
          <w:b/>
          <w:sz w:val="24"/>
          <w:lang w:bidi="ar"/>
        </w:rPr>
        <w:sectPr w:rsidR="00CC5760">
          <w:headerReference w:type="default" r:id="rId12"/>
          <w:footerReference w:type="default" r:id="rId13"/>
          <w:pgSz w:w="11850" w:h="16783"/>
          <w:pgMar w:top="1361" w:right="1191" w:bottom="1361" w:left="1191" w:header="851" w:footer="992" w:gutter="0"/>
          <w:cols w:space="720"/>
          <w:docGrid w:linePitch="312"/>
        </w:sectPr>
      </w:pPr>
      <w:r>
        <w:rPr>
          <w:rFonts w:ascii="仿宋_GB2312" w:eastAsia="仿宋_GB2312" w:hAnsi="宋体" w:hint="eastAsia"/>
          <w:sz w:val="24"/>
        </w:rPr>
        <w:t>日期：</w:t>
      </w:r>
      <w:r>
        <w:rPr>
          <w:rFonts w:ascii="仿宋_GB2312" w:eastAsia="仿宋_GB2312" w:hAnsi="宋体" w:hint="eastAsia"/>
          <w:sz w:val="24"/>
          <w:u w:val="single"/>
        </w:rPr>
        <w:t xml:space="preserve">      年      月    日</w:t>
      </w:r>
      <w:r>
        <w:rPr>
          <w:rFonts w:ascii="仿宋_GB2312" w:eastAsia="仿宋_GB2312" w:hAnsi="宋体" w:hint="eastAsia"/>
          <w:sz w:val="24"/>
        </w:rPr>
        <w:t xml:space="preserve"> </w:t>
      </w:r>
    </w:p>
    <w:p w14:paraId="28F3673A" w14:textId="77777777" w:rsidR="00CC5760" w:rsidRPr="00314CC8" w:rsidRDefault="00BC2BD5">
      <w:pPr>
        <w:widowControl/>
        <w:autoSpaceDE w:val="0"/>
        <w:autoSpaceDN w:val="0"/>
        <w:adjustRightInd w:val="0"/>
        <w:ind w:right="-481"/>
        <w:jc w:val="left"/>
        <w:rPr>
          <w:rFonts w:ascii="仿宋_GB2312" w:eastAsia="仿宋_GB2312" w:hAnsi="仿宋"/>
          <w:kern w:val="1"/>
          <w:sz w:val="24"/>
        </w:rPr>
      </w:pPr>
      <w:r w:rsidRPr="00314CC8">
        <w:rPr>
          <w:rFonts w:ascii="仿宋_GB2312" w:eastAsia="仿宋_GB2312" w:hAnsi="仿宋" w:hint="eastAsia"/>
          <w:kern w:val="1"/>
          <w:sz w:val="24"/>
        </w:rPr>
        <w:lastRenderedPageBreak/>
        <w:t>附件13：</w:t>
      </w:r>
    </w:p>
    <w:p w14:paraId="1CCBF35E" w14:textId="77050249" w:rsidR="00CC5760" w:rsidRDefault="00BC2BD5">
      <w:pPr>
        <w:spacing w:line="500" w:lineRule="exact"/>
        <w:jc w:val="center"/>
        <w:rPr>
          <w:rFonts w:ascii="宋体" w:eastAsia="仿宋_GB2312" w:hAnsi="宋体"/>
          <w:b/>
          <w:bCs/>
          <w:sz w:val="28"/>
          <w:szCs w:val="28"/>
        </w:rPr>
      </w:pPr>
      <w:r>
        <w:rPr>
          <w:rFonts w:ascii="仿宋_GB2312" w:eastAsia="仿宋_GB2312" w:hAnsi="仿宋_GB2312" w:cs="仿宋_GB2312" w:hint="eastAsia"/>
          <w:b/>
          <w:bCs/>
          <w:sz w:val="28"/>
          <w:szCs w:val="28"/>
          <w:lang w:val="zh-CN"/>
        </w:rPr>
        <w:t>合同条款</w:t>
      </w:r>
    </w:p>
    <w:p w14:paraId="57440F80" w14:textId="39BAA8D7" w:rsidR="00CC5760" w:rsidRPr="00AF1D0C" w:rsidRDefault="00BC2BD5">
      <w:pPr>
        <w:spacing w:line="520" w:lineRule="exact"/>
        <w:jc w:val="left"/>
        <w:rPr>
          <w:rFonts w:ascii="仿宋_GB2312" w:eastAsia="仿宋_GB2312"/>
          <w:sz w:val="24"/>
        </w:rPr>
      </w:pPr>
      <w:r>
        <w:rPr>
          <w:rFonts w:ascii="仿宋_GB2312" w:eastAsia="仿宋_GB2312" w:hAnsi="仿宋_GB2312" w:cs="仿宋_GB2312" w:hint="eastAsia"/>
          <w:b/>
          <w:bCs/>
          <w:sz w:val="36"/>
        </w:rPr>
        <w:t xml:space="preserve">  </w:t>
      </w:r>
      <w:r w:rsidRPr="00AF1D0C">
        <w:rPr>
          <w:rFonts w:ascii="仿宋_GB2312" w:eastAsia="仿宋_GB2312" w:hAnsi="仿宋_GB2312" w:cs="仿宋_GB2312" w:hint="eastAsia"/>
          <w:b/>
          <w:bCs/>
          <w:sz w:val="36"/>
        </w:rPr>
        <w:t xml:space="preserve"> </w:t>
      </w:r>
      <w:r w:rsidR="00AF1D0C" w:rsidRPr="00AF1D0C">
        <w:rPr>
          <w:rFonts w:ascii="仿宋_GB2312" w:eastAsia="仿宋_GB2312" w:hAnsi="仿宋" w:hint="eastAsia"/>
          <w:sz w:val="24"/>
          <w:u w:val="single"/>
        </w:rPr>
        <w:t>山东经贸职业学院</w:t>
      </w:r>
      <w:r w:rsidR="00AF1D0C" w:rsidRPr="00AF1D0C">
        <w:rPr>
          <w:rFonts w:ascii="仿宋_GB2312" w:eastAsia="仿宋_GB2312" w:hAnsi="仿宋" w:hint="eastAsia"/>
          <w:sz w:val="24"/>
        </w:rPr>
        <w:t>（甲方）所需</w:t>
      </w:r>
      <w:r w:rsidR="00AF1D0C" w:rsidRPr="00AF1D0C">
        <w:rPr>
          <w:rFonts w:ascii="仿宋_GB2312" w:eastAsia="仿宋_GB2312" w:hAnsi="仿宋" w:hint="eastAsia"/>
          <w:sz w:val="24"/>
          <w:u w:val="single"/>
        </w:rPr>
        <w:t xml:space="preserve">          </w:t>
      </w:r>
      <w:r w:rsidR="00AF1D0C" w:rsidRPr="00AF1D0C">
        <w:rPr>
          <w:rFonts w:ascii="仿宋_GB2312" w:eastAsia="仿宋_GB2312" w:hAnsi="仿宋" w:hint="eastAsia"/>
          <w:sz w:val="24"/>
        </w:rPr>
        <w:t>(项目名称)在国内以</w:t>
      </w:r>
      <w:r w:rsidR="00DC35A3">
        <w:rPr>
          <w:rFonts w:ascii="仿宋_GB2312" w:eastAsia="仿宋_GB2312" w:hAnsi="仿宋" w:hint="eastAsia"/>
          <w:sz w:val="24"/>
        </w:rPr>
        <w:t>竞争性谈判方式</w:t>
      </w:r>
      <w:r w:rsidR="00AF1D0C" w:rsidRPr="00AF1D0C">
        <w:rPr>
          <w:rFonts w:ascii="仿宋_GB2312" w:eastAsia="仿宋_GB2312" w:hAnsi="仿宋" w:hint="eastAsia"/>
          <w:sz w:val="24"/>
        </w:rPr>
        <w:t>进行采购。经</w:t>
      </w:r>
      <w:r w:rsidR="00E01EA6">
        <w:rPr>
          <w:rFonts w:ascii="仿宋_GB2312" w:eastAsia="仿宋_GB2312" w:hAnsi="仿宋" w:hint="eastAsia"/>
          <w:sz w:val="24"/>
        </w:rPr>
        <w:t>谈判</w:t>
      </w:r>
      <w:r w:rsidR="00AF1D0C" w:rsidRPr="00AF1D0C">
        <w:rPr>
          <w:rFonts w:ascii="仿宋_GB2312" w:eastAsia="仿宋_GB2312" w:hAnsi="仿宋" w:hint="eastAsia"/>
          <w:sz w:val="24"/>
        </w:rPr>
        <w:t>小组确定</w:t>
      </w:r>
      <w:r w:rsidR="00AF1D0C" w:rsidRPr="00AF1D0C">
        <w:rPr>
          <w:rFonts w:ascii="仿宋_GB2312" w:eastAsia="仿宋_GB2312" w:hAnsi="仿宋" w:hint="eastAsia"/>
          <w:sz w:val="24"/>
          <w:u w:val="single"/>
        </w:rPr>
        <w:t xml:space="preserve">       </w:t>
      </w:r>
      <w:r w:rsidR="00AF1D0C" w:rsidRPr="00AF1D0C">
        <w:rPr>
          <w:rFonts w:ascii="仿宋_GB2312" w:eastAsia="仿宋_GB2312" w:hAnsi="仿宋" w:hint="eastAsia"/>
          <w:sz w:val="24"/>
        </w:rPr>
        <w:t>（乙方）为成交供应商。甲、乙双方根据《中华人民共和国民法典》等相关法律以及本项目</w:t>
      </w:r>
      <w:r w:rsidR="00DC35A3">
        <w:rPr>
          <w:rFonts w:ascii="仿宋_GB2312" w:eastAsia="仿宋_GB2312" w:hAnsi="仿宋" w:hint="eastAsia"/>
          <w:sz w:val="24"/>
        </w:rPr>
        <w:t>竞争性谈判</w:t>
      </w:r>
      <w:r w:rsidR="00AF1D0C" w:rsidRPr="00AF1D0C">
        <w:rPr>
          <w:rFonts w:ascii="仿宋_GB2312" w:eastAsia="仿宋_GB2312" w:hAnsi="仿宋" w:hint="eastAsia"/>
          <w:sz w:val="24"/>
        </w:rPr>
        <w:t>文件的规定，经平等协商达成合同如下：</w:t>
      </w:r>
    </w:p>
    <w:p w14:paraId="69137DBC" w14:textId="77777777" w:rsidR="00CC5760" w:rsidRPr="00AF1D0C" w:rsidRDefault="00BC2BD5">
      <w:pPr>
        <w:spacing w:line="520" w:lineRule="exact"/>
        <w:ind w:firstLineChars="200" w:firstLine="482"/>
        <w:rPr>
          <w:rFonts w:ascii="仿宋_GB2312" w:eastAsia="仿宋_GB2312"/>
          <w:b/>
          <w:bCs/>
          <w:sz w:val="24"/>
        </w:rPr>
      </w:pPr>
      <w:r w:rsidRPr="00AF1D0C">
        <w:rPr>
          <w:rFonts w:ascii="仿宋_GB2312" w:eastAsia="仿宋_GB2312" w:hint="eastAsia"/>
          <w:b/>
          <w:bCs/>
          <w:sz w:val="24"/>
        </w:rPr>
        <w:t>一、合同文本构成</w:t>
      </w:r>
    </w:p>
    <w:p w14:paraId="2BCB8624" w14:textId="77777777" w:rsidR="00CC5760" w:rsidRPr="00AF1D0C" w:rsidRDefault="00BC2BD5">
      <w:pPr>
        <w:spacing w:line="520" w:lineRule="exact"/>
        <w:ind w:firstLineChars="200" w:firstLine="480"/>
        <w:rPr>
          <w:rFonts w:ascii="仿宋_GB2312" w:eastAsia="仿宋_GB2312"/>
          <w:sz w:val="24"/>
        </w:rPr>
      </w:pPr>
      <w:r w:rsidRPr="00AF1D0C">
        <w:rPr>
          <w:rFonts w:ascii="仿宋_GB2312" w:eastAsia="仿宋_GB2312" w:hint="eastAsia"/>
          <w:sz w:val="24"/>
        </w:rPr>
        <w:t>1、本合同条款；</w:t>
      </w:r>
    </w:p>
    <w:p w14:paraId="39E5DBAF" w14:textId="77777777" w:rsidR="00CC5760" w:rsidRDefault="00BC2BD5">
      <w:pPr>
        <w:spacing w:line="520" w:lineRule="exact"/>
        <w:ind w:firstLineChars="200" w:firstLine="480"/>
        <w:rPr>
          <w:rFonts w:ascii="仿宋_GB2312" w:eastAsia="仿宋_GB2312"/>
          <w:sz w:val="24"/>
        </w:rPr>
      </w:pPr>
      <w:r>
        <w:rPr>
          <w:rFonts w:ascii="仿宋_GB2312" w:eastAsia="仿宋_GB2312" w:hint="eastAsia"/>
          <w:sz w:val="24"/>
        </w:rPr>
        <w:t xml:space="preserve">2、成交通知书； </w:t>
      </w:r>
    </w:p>
    <w:p w14:paraId="4229A2CA" w14:textId="77777777" w:rsidR="00CC5760" w:rsidRDefault="00BC2BD5">
      <w:pPr>
        <w:spacing w:line="520" w:lineRule="exact"/>
        <w:ind w:firstLineChars="200" w:firstLine="480"/>
        <w:rPr>
          <w:rFonts w:ascii="仿宋_GB2312" w:eastAsia="仿宋_GB2312"/>
          <w:sz w:val="24"/>
        </w:rPr>
      </w:pPr>
      <w:r>
        <w:rPr>
          <w:rFonts w:ascii="仿宋_GB2312" w:eastAsia="仿宋_GB2312" w:hint="eastAsia"/>
          <w:sz w:val="24"/>
        </w:rPr>
        <w:t>3、乙方的响应文件；</w:t>
      </w:r>
    </w:p>
    <w:p w14:paraId="5256ED88" w14:textId="77777777" w:rsidR="00CC5760" w:rsidRDefault="00BC2BD5">
      <w:pPr>
        <w:spacing w:line="520" w:lineRule="exact"/>
        <w:ind w:firstLineChars="200" w:firstLine="480"/>
        <w:rPr>
          <w:rFonts w:ascii="仿宋_GB2312" w:eastAsia="仿宋_GB2312"/>
          <w:sz w:val="24"/>
        </w:rPr>
      </w:pPr>
      <w:r>
        <w:rPr>
          <w:rFonts w:ascii="仿宋_GB2312" w:eastAsia="仿宋_GB2312" w:hint="eastAsia"/>
          <w:sz w:val="24"/>
        </w:rPr>
        <w:t>4、乙方在评审过程中做出的书面说明或承诺；</w:t>
      </w:r>
    </w:p>
    <w:p w14:paraId="7499905F" w14:textId="77777777" w:rsidR="00314CC8" w:rsidRDefault="00BC2BD5" w:rsidP="00314CC8">
      <w:pPr>
        <w:spacing w:line="520" w:lineRule="exact"/>
        <w:ind w:firstLineChars="200" w:firstLine="480"/>
        <w:rPr>
          <w:rFonts w:ascii="仿宋_GB2312" w:eastAsia="仿宋_GB2312"/>
          <w:sz w:val="24"/>
        </w:rPr>
      </w:pPr>
      <w:r>
        <w:rPr>
          <w:rFonts w:ascii="仿宋_GB2312" w:eastAsia="仿宋_GB2312" w:hint="eastAsia"/>
          <w:sz w:val="24"/>
        </w:rPr>
        <w:t>5、</w:t>
      </w:r>
      <w:r w:rsidR="00314CC8">
        <w:rPr>
          <w:rFonts w:ascii="仿宋_GB2312" w:eastAsia="仿宋_GB2312" w:hint="eastAsia"/>
          <w:sz w:val="24"/>
        </w:rPr>
        <w:t>采购文件</w:t>
      </w:r>
      <w:r>
        <w:rPr>
          <w:rFonts w:ascii="仿宋_GB2312" w:eastAsia="仿宋_GB2312" w:hint="eastAsia"/>
          <w:sz w:val="24"/>
        </w:rPr>
        <w:t>；</w:t>
      </w:r>
    </w:p>
    <w:p w14:paraId="7B878CC4" w14:textId="77777777" w:rsidR="00314CC8" w:rsidRDefault="00BC2BD5" w:rsidP="00314CC8">
      <w:pPr>
        <w:spacing w:line="520" w:lineRule="exact"/>
        <w:ind w:firstLineChars="200" w:firstLine="480"/>
        <w:rPr>
          <w:rFonts w:ascii="仿宋_GB2312" w:eastAsia="仿宋_GB2312"/>
          <w:sz w:val="24"/>
        </w:rPr>
      </w:pPr>
      <w:r w:rsidRPr="00314CC8">
        <w:rPr>
          <w:rFonts w:ascii="仿宋_GB2312" w:eastAsia="仿宋_GB2312" w:hint="eastAsia"/>
          <w:sz w:val="24"/>
        </w:rPr>
        <w:t>6、本合同附件。</w:t>
      </w:r>
    </w:p>
    <w:p w14:paraId="2F727314" w14:textId="77777777" w:rsidR="00314CC8" w:rsidRDefault="00314CC8" w:rsidP="00314CC8">
      <w:pPr>
        <w:spacing w:line="520" w:lineRule="exact"/>
        <w:ind w:firstLineChars="200" w:firstLine="482"/>
        <w:rPr>
          <w:rFonts w:ascii="仿宋_GB2312" w:eastAsia="仿宋_GB2312" w:hAnsi="宋体" w:cs="宋体"/>
          <w:b/>
          <w:bCs/>
          <w:color w:val="000000"/>
          <w:kern w:val="0"/>
          <w:sz w:val="24"/>
        </w:rPr>
      </w:pPr>
      <w:r w:rsidRPr="00314CC8">
        <w:rPr>
          <w:rFonts w:ascii="仿宋_GB2312" w:eastAsia="仿宋_GB2312" w:hAnsi="宋体" w:cs="宋体" w:hint="eastAsia"/>
          <w:b/>
          <w:bCs/>
          <w:color w:val="000000"/>
          <w:kern w:val="0"/>
          <w:sz w:val="24"/>
        </w:rPr>
        <w:t>二、合同的范围和条件</w:t>
      </w:r>
    </w:p>
    <w:p w14:paraId="3BEBAC79" w14:textId="77777777" w:rsidR="00314CC8" w:rsidRDefault="00314CC8" w:rsidP="00314CC8">
      <w:pPr>
        <w:spacing w:line="520" w:lineRule="exact"/>
        <w:ind w:firstLineChars="200" w:firstLine="480"/>
        <w:rPr>
          <w:rFonts w:ascii="仿宋_GB2312" w:eastAsia="仿宋_GB2312" w:hAnsi="宋体" w:cs="宋体"/>
          <w:color w:val="000000"/>
          <w:kern w:val="0"/>
          <w:sz w:val="24"/>
        </w:rPr>
      </w:pPr>
      <w:r w:rsidRPr="00314CC8">
        <w:rPr>
          <w:rFonts w:ascii="仿宋_GB2312" w:eastAsia="仿宋_GB2312" w:hAnsi="宋体" w:cs="宋体" w:hint="eastAsia"/>
          <w:color w:val="000000"/>
          <w:kern w:val="0"/>
          <w:sz w:val="24"/>
        </w:rPr>
        <w:t>根据采购人施工现场要求完成全部内容。</w:t>
      </w:r>
    </w:p>
    <w:p w14:paraId="52F31406" w14:textId="77777777" w:rsidR="00314CC8" w:rsidRDefault="00314CC8" w:rsidP="00314CC8">
      <w:pPr>
        <w:spacing w:line="520" w:lineRule="exact"/>
        <w:ind w:firstLineChars="200" w:firstLine="482"/>
        <w:rPr>
          <w:rFonts w:ascii="仿宋_GB2312" w:eastAsia="仿宋_GB2312" w:hAnsi="宋体" w:cs="宋体"/>
          <w:b/>
          <w:bCs/>
          <w:color w:val="000000"/>
          <w:kern w:val="0"/>
          <w:sz w:val="24"/>
          <w:u w:val="single"/>
        </w:rPr>
      </w:pPr>
      <w:r w:rsidRPr="00314CC8">
        <w:rPr>
          <w:rFonts w:ascii="仿宋_GB2312" w:eastAsia="仿宋_GB2312" w:hAnsi="宋体" w:cs="宋体" w:hint="eastAsia"/>
          <w:b/>
          <w:bCs/>
          <w:color w:val="000000"/>
          <w:kern w:val="0"/>
          <w:sz w:val="24"/>
        </w:rPr>
        <w:t xml:space="preserve">三、工程内容  </w:t>
      </w:r>
      <w:r w:rsidRPr="00314CC8">
        <w:rPr>
          <w:rFonts w:ascii="仿宋_GB2312" w:eastAsia="仿宋_GB2312" w:hAnsi="宋体" w:cs="宋体" w:hint="eastAsia"/>
          <w:b/>
          <w:bCs/>
          <w:color w:val="000000"/>
          <w:kern w:val="0"/>
          <w:sz w:val="24"/>
          <w:u w:val="single"/>
        </w:rPr>
        <w:t xml:space="preserve">                             </w:t>
      </w:r>
    </w:p>
    <w:p w14:paraId="041624AC" w14:textId="77777777" w:rsidR="00314CC8" w:rsidRDefault="00314CC8" w:rsidP="00314CC8">
      <w:pPr>
        <w:spacing w:line="520" w:lineRule="exact"/>
        <w:ind w:firstLineChars="200" w:firstLine="482"/>
        <w:rPr>
          <w:rFonts w:ascii="仿宋_GB2312" w:eastAsia="仿宋_GB2312" w:hAnsi="宋体" w:cs="宋体"/>
          <w:b/>
          <w:bCs/>
          <w:color w:val="000000"/>
          <w:kern w:val="0"/>
          <w:sz w:val="24"/>
        </w:rPr>
      </w:pPr>
      <w:r w:rsidRPr="00314CC8">
        <w:rPr>
          <w:rFonts w:ascii="仿宋_GB2312" w:eastAsia="仿宋_GB2312" w:hAnsi="宋体" w:cs="宋体" w:hint="eastAsia"/>
          <w:b/>
          <w:bCs/>
          <w:color w:val="000000"/>
          <w:kern w:val="0"/>
          <w:sz w:val="24"/>
        </w:rPr>
        <w:t>四、合同金额</w:t>
      </w:r>
    </w:p>
    <w:p w14:paraId="40703840" w14:textId="77777777" w:rsidR="00314CC8" w:rsidRDefault="00314CC8" w:rsidP="00314CC8">
      <w:pPr>
        <w:spacing w:line="520" w:lineRule="exact"/>
        <w:ind w:firstLineChars="200" w:firstLine="480"/>
        <w:rPr>
          <w:rFonts w:ascii="仿宋_GB2312" w:eastAsia="仿宋_GB2312" w:hAnsi="宋体" w:cs="宋体"/>
          <w:color w:val="000000"/>
          <w:kern w:val="0"/>
          <w:sz w:val="24"/>
        </w:rPr>
      </w:pPr>
      <w:r w:rsidRPr="00314CC8">
        <w:rPr>
          <w:rFonts w:ascii="仿宋_GB2312" w:eastAsia="仿宋_GB2312" w:hAnsi="宋体" w:cs="宋体" w:hint="eastAsia"/>
          <w:color w:val="000000"/>
          <w:kern w:val="0"/>
          <w:sz w:val="24"/>
        </w:rPr>
        <w:t>根据上述合同文件要求，合同金额为人民币</w:t>
      </w:r>
      <w:r w:rsidRPr="00314CC8">
        <w:rPr>
          <w:rFonts w:ascii="仿宋_GB2312" w:eastAsia="仿宋_GB2312" w:hAnsi="宋体" w:cs="宋体" w:hint="eastAsia"/>
          <w:color w:val="000000"/>
          <w:kern w:val="0"/>
          <w:sz w:val="24"/>
          <w:u w:val="single"/>
        </w:rPr>
        <w:t xml:space="preserve">      </w:t>
      </w:r>
      <w:r w:rsidRPr="00314CC8">
        <w:rPr>
          <w:rFonts w:ascii="仿宋_GB2312" w:eastAsia="仿宋_GB2312" w:hAnsi="宋体" w:cs="宋体" w:hint="eastAsia"/>
          <w:color w:val="000000"/>
          <w:kern w:val="0"/>
          <w:sz w:val="24"/>
        </w:rPr>
        <w:t>元，大写：</w:t>
      </w:r>
      <w:r w:rsidRPr="00314CC8">
        <w:rPr>
          <w:rFonts w:ascii="仿宋_GB2312" w:eastAsia="仿宋_GB2312" w:hAnsi="宋体" w:cs="宋体" w:hint="eastAsia"/>
          <w:color w:val="000000"/>
          <w:kern w:val="0"/>
          <w:sz w:val="24"/>
          <w:u w:val="single"/>
        </w:rPr>
        <w:t xml:space="preserve">       </w:t>
      </w:r>
      <w:r w:rsidRPr="00314CC8">
        <w:rPr>
          <w:rFonts w:ascii="仿宋_GB2312" w:eastAsia="仿宋_GB2312" w:hAnsi="宋体" w:cs="宋体" w:hint="eastAsia"/>
          <w:color w:val="000000"/>
          <w:kern w:val="0"/>
          <w:sz w:val="24"/>
        </w:rPr>
        <w:t>。</w:t>
      </w:r>
    </w:p>
    <w:p w14:paraId="700EB1F8" w14:textId="77777777" w:rsidR="00314CC8" w:rsidRDefault="00314CC8" w:rsidP="00314CC8">
      <w:pPr>
        <w:spacing w:line="520" w:lineRule="exact"/>
        <w:ind w:firstLineChars="200" w:firstLine="480"/>
        <w:rPr>
          <w:rFonts w:ascii="仿宋_GB2312" w:eastAsia="仿宋_GB2312" w:hAnsi="宋体" w:cs="宋体"/>
          <w:color w:val="000000"/>
          <w:kern w:val="0"/>
          <w:sz w:val="24"/>
          <w:u w:val="single"/>
        </w:rPr>
      </w:pPr>
      <w:r w:rsidRPr="00314CC8">
        <w:rPr>
          <w:rFonts w:ascii="仿宋_GB2312" w:eastAsia="仿宋_GB2312" w:hAnsi="宋体" w:cs="宋体" w:hint="eastAsia"/>
          <w:color w:val="000000"/>
          <w:kern w:val="0"/>
          <w:sz w:val="24"/>
        </w:rPr>
        <w:t>乙方开户单位：</w:t>
      </w:r>
      <w:r w:rsidRPr="00314CC8">
        <w:rPr>
          <w:rFonts w:ascii="仿宋_GB2312" w:eastAsia="仿宋_GB2312" w:hAnsi="宋体" w:cs="宋体" w:hint="eastAsia"/>
          <w:color w:val="000000"/>
          <w:kern w:val="0"/>
          <w:sz w:val="24"/>
          <w:u w:val="single"/>
        </w:rPr>
        <w:t xml:space="preserve">             </w:t>
      </w:r>
    </w:p>
    <w:p w14:paraId="6DD009AA" w14:textId="77777777" w:rsidR="00314CC8" w:rsidRDefault="00314CC8" w:rsidP="00314CC8">
      <w:pPr>
        <w:spacing w:line="520" w:lineRule="exact"/>
        <w:ind w:firstLineChars="200" w:firstLine="480"/>
        <w:rPr>
          <w:rFonts w:ascii="仿宋_GB2312" w:eastAsia="仿宋_GB2312" w:hAnsi="宋体" w:cs="宋体"/>
          <w:color w:val="000000"/>
          <w:kern w:val="0"/>
          <w:sz w:val="24"/>
          <w:u w:val="single"/>
        </w:rPr>
      </w:pPr>
      <w:r w:rsidRPr="00314CC8">
        <w:rPr>
          <w:rFonts w:ascii="仿宋_GB2312" w:eastAsia="仿宋_GB2312" w:hAnsi="宋体" w:cs="宋体" w:hint="eastAsia"/>
          <w:color w:val="000000"/>
          <w:kern w:val="0"/>
          <w:sz w:val="24"/>
        </w:rPr>
        <w:t>开户银行：</w:t>
      </w:r>
      <w:r w:rsidRPr="00314CC8">
        <w:rPr>
          <w:rFonts w:ascii="仿宋_GB2312" w:eastAsia="仿宋_GB2312" w:hAnsi="宋体" w:cs="宋体" w:hint="eastAsia"/>
          <w:color w:val="000000"/>
          <w:kern w:val="0"/>
          <w:sz w:val="24"/>
          <w:u w:val="single"/>
        </w:rPr>
        <w:t xml:space="preserve">              </w:t>
      </w:r>
    </w:p>
    <w:p w14:paraId="3F76FB80" w14:textId="77777777" w:rsidR="00314CC8" w:rsidRDefault="00314CC8" w:rsidP="00314CC8">
      <w:pPr>
        <w:spacing w:line="520" w:lineRule="exact"/>
        <w:ind w:firstLineChars="200" w:firstLine="480"/>
        <w:rPr>
          <w:rFonts w:ascii="仿宋_GB2312" w:eastAsia="仿宋_GB2312" w:hAnsi="宋体" w:cs="宋体"/>
          <w:kern w:val="0"/>
          <w:sz w:val="24"/>
          <w:u w:val="single"/>
        </w:rPr>
      </w:pPr>
      <w:proofErr w:type="gramStart"/>
      <w:r w:rsidRPr="00314CC8">
        <w:rPr>
          <w:rFonts w:ascii="仿宋_GB2312" w:eastAsia="仿宋_GB2312" w:hAnsi="宋体" w:cs="宋体" w:hint="eastAsia"/>
          <w:color w:val="000000"/>
          <w:kern w:val="0"/>
          <w:sz w:val="24"/>
        </w:rPr>
        <w:t>帐号</w:t>
      </w:r>
      <w:proofErr w:type="gramEnd"/>
      <w:r w:rsidRPr="00314CC8">
        <w:rPr>
          <w:rFonts w:ascii="仿宋_GB2312" w:eastAsia="仿宋_GB2312" w:hAnsi="宋体" w:cs="宋体" w:hint="eastAsia"/>
          <w:color w:val="000000"/>
          <w:kern w:val="0"/>
          <w:sz w:val="24"/>
        </w:rPr>
        <w:t>：</w:t>
      </w:r>
      <w:r w:rsidRPr="00314CC8">
        <w:rPr>
          <w:rFonts w:ascii="仿宋_GB2312" w:eastAsia="仿宋_GB2312" w:hAnsi="宋体" w:cs="宋体" w:hint="eastAsia"/>
          <w:kern w:val="0"/>
          <w:sz w:val="24"/>
          <w:u w:val="single"/>
        </w:rPr>
        <w:t xml:space="preserve">              </w:t>
      </w:r>
    </w:p>
    <w:p w14:paraId="1F3646D7" w14:textId="77777777" w:rsidR="00314CC8" w:rsidRDefault="00314CC8" w:rsidP="00314CC8">
      <w:pPr>
        <w:spacing w:line="520" w:lineRule="exact"/>
        <w:ind w:firstLineChars="200" w:firstLine="482"/>
        <w:rPr>
          <w:rFonts w:ascii="仿宋_GB2312" w:eastAsia="仿宋_GB2312" w:hAnsi="宋体" w:cs="宋体"/>
          <w:b/>
          <w:bCs/>
          <w:color w:val="000000"/>
          <w:kern w:val="0"/>
          <w:sz w:val="24"/>
        </w:rPr>
      </w:pPr>
      <w:r w:rsidRPr="00314CC8">
        <w:rPr>
          <w:rFonts w:ascii="仿宋_GB2312" w:eastAsia="仿宋_GB2312" w:hAnsi="宋体" w:cs="宋体" w:hint="eastAsia"/>
          <w:b/>
          <w:bCs/>
          <w:color w:val="000000"/>
          <w:kern w:val="0"/>
          <w:sz w:val="24"/>
        </w:rPr>
        <w:t>五、付款途径</w:t>
      </w:r>
    </w:p>
    <w:p w14:paraId="3BDDC919" w14:textId="77777777" w:rsidR="00314CC8" w:rsidRDefault="00314CC8" w:rsidP="00314CC8">
      <w:pPr>
        <w:spacing w:line="520" w:lineRule="exact"/>
        <w:ind w:firstLineChars="200" w:firstLine="480"/>
        <w:rPr>
          <w:rFonts w:ascii="仿宋_GB2312" w:eastAsia="仿宋_GB2312" w:hAnsi="宋体" w:cs="宋体"/>
          <w:color w:val="000000"/>
          <w:kern w:val="0"/>
          <w:sz w:val="24"/>
        </w:rPr>
      </w:pPr>
      <w:r w:rsidRPr="00314CC8">
        <w:rPr>
          <w:rFonts w:ascii="仿宋_GB2312" w:eastAsia="仿宋_GB2312" w:hAnsi="宋体" w:cs="宋体" w:hint="eastAsia"/>
          <w:color w:val="000000"/>
          <w:kern w:val="0"/>
          <w:sz w:val="24"/>
        </w:rPr>
        <w:t xml:space="preserve">甲方支付 </w:t>
      </w:r>
    </w:p>
    <w:p w14:paraId="5F0AB633" w14:textId="72B599E5" w:rsidR="00314CC8" w:rsidRPr="00314CC8" w:rsidRDefault="00314CC8" w:rsidP="00314CC8">
      <w:pPr>
        <w:spacing w:line="520" w:lineRule="exact"/>
        <w:ind w:firstLineChars="200" w:firstLine="482"/>
        <w:rPr>
          <w:rFonts w:ascii="仿宋_GB2312" w:eastAsia="仿宋_GB2312" w:hAnsi="宋体" w:cs="宋体"/>
          <w:color w:val="000000"/>
          <w:kern w:val="0"/>
          <w:sz w:val="24"/>
        </w:rPr>
      </w:pPr>
      <w:r w:rsidRPr="00314CC8">
        <w:rPr>
          <w:rFonts w:ascii="仿宋_GB2312" w:eastAsia="仿宋_GB2312" w:hAnsi="宋体" w:cs="宋体" w:hint="eastAsia"/>
          <w:b/>
          <w:bCs/>
          <w:color w:val="000000"/>
          <w:kern w:val="0"/>
          <w:sz w:val="24"/>
        </w:rPr>
        <w:t>六、工程款支付</w:t>
      </w:r>
    </w:p>
    <w:p w14:paraId="2A018F4D" w14:textId="77777777" w:rsidR="00314CC8" w:rsidRDefault="00314CC8" w:rsidP="00314CC8">
      <w:pPr>
        <w:spacing w:line="360" w:lineRule="auto"/>
        <w:ind w:firstLineChars="200" w:firstLine="480"/>
        <w:rPr>
          <w:rFonts w:ascii="仿宋_GB2312" w:eastAsia="仿宋_GB2312" w:hAnsi="宋体" w:cs="宋体"/>
          <w:sz w:val="24"/>
        </w:rPr>
      </w:pPr>
      <w:r w:rsidRPr="00314CC8">
        <w:rPr>
          <w:rFonts w:ascii="仿宋_GB2312" w:eastAsia="仿宋_GB2312" w:hAnsi="宋体" w:cs="宋体" w:hint="eastAsia"/>
          <w:sz w:val="24"/>
        </w:rPr>
        <w:t xml:space="preserve"> </w:t>
      </w:r>
      <w:r w:rsidRPr="00314CC8">
        <w:rPr>
          <w:rFonts w:ascii="仿宋_GB2312" w:eastAsia="仿宋_GB2312" w:hAnsi="宋体" w:cs="宋体" w:hint="eastAsia"/>
          <w:sz w:val="24"/>
          <w:u w:val="single"/>
        </w:rPr>
        <w:t xml:space="preserve">                  </w:t>
      </w:r>
      <w:r w:rsidRPr="00314CC8">
        <w:rPr>
          <w:rFonts w:ascii="仿宋_GB2312" w:eastAsia="仿宋_GB2312" w:hAnsi="宋体" w:cs="宋体" w:hint="eastAsia"/>
          <w:sz w:val="24"/>
        </w:rPr>
        <w:t xml:space="preserve">    </w:t>
      </w:r>
    </w:p>
    <w:p w14:paraId="4E2A49C1" w14:textId="77777777" w:rsidR="00314CC8" w:rsidRDefault="00314CC8" w:rsidP="00314CC8">
      <w:pPr>
        <w:spacing w:line="360" w:lineRule="auto"/>
        <w:ind w:firstLineChars="200" w:firstLine="482"/>
        <w:rPr>
          <w:rFonts w:ascii="仿宋_GB2312" w:eastAsia="仿宋_GB2312" w:hAnsi="宋体" w:cs="宋体"/>
          <w:b/>
          <w:bCs/>
          <w:color w:val="000000"/>
          <w:kern w:val="0"/>
          <w:sz w:val="24"/>
        </w:rPr>
      </w:pPr>
      <w:r w:rsidRPr="00314CC8">
        <w:rPr>
          <w:rFonts w:ascii="仿宋_GB2312" w:eastAsia="仿宋_GB2312" w:hAnsi="宋体" w:cs="宋体" w:hint="eastAsia"/>
          <w:b/>
          <w:bCs/>
          <w:color w:val="000000"/>
          <w:kern w:val="0"/>
          <w:sz w:val="24"/>
        </w:rPr>
        <w:t>七、工期、施工地点</w:t>
      </w:r>
    </w:p>
    <w:p w14:paraId="488E23B0" w14:textId="6113C2F0" w:rsidR="00314CC8" w:rsidRPr="00314CC8" w:rsidRDefault="00314CC8" w:rsidP="00314CC8">
      <w:pPr>
        <w:spacing w:line="360" w:lineRule="auto"/>
        <w:ind w:firstLineChars="200" w:firstLine="480"/>
        <w:rPr>
          <w:rFonts w:ascii="仿宋_GB2312" w:eastAsia="仿宋_GB2312" w:hAnsi="宋体" w:cs="宋体"/>
          <w:color w:val="000000"/>
          <w:kern w:val="0"/>
          <w:sz w:val="24"/>
        </w:rPr>
      </w:pPr>
      <w:r w:rsidRPr="00314CC8">
        <w:rPr>
          <w:rFonts w:ascii="仿宋_GB2312" w:eastAsia="仿宋_GB2312" w:hAnsi="宋体" w:cs="宋体" w:hint="eastAsia"/>
          <w:color w:val="000000"/>
          <w:kern w:val="0"/>
          <w:sz w:val="24"/>
        </w:rPr>
        <w:t>l、</w:t>
      </w:r>
      <w:r w:rsidRPr="00314CC8">
        <w:rPr>
          <w:rFonts w:ascii="仿宋_GB2312" w:eastAsia="仿宋_GB2312" w:hAnsi="宋体" w:cs="宋体" w:hint="eastAsia"/>
          <w:sz w:val="24"/>
        </w:rPr>
        <w:t xml:space="preserve">工期：2024年 </w:t>
      </w:r>
      <w:r w:rsidRPr="00314CC8">
        <w:rPr>
          <w:rFonts w:ascii="仿宋_GB2312" w:eastAsia="仿宋_GB2312" w:hAnsi="宋体" w:cs="宋体" w:hint="eastAsia"/>
          <w:sz w:val="24"/>
          <w:u w:val="single"/>
        </w:rPr>
        <w:t xml:space="preserve">   </w:t>
      </w:r>
      <w:r w:rsidRPr="00314CC8">
        <w:rPr>
          <w:rFonts w:ascii="仿宋_GB2312" w:eastAsia="仿宋_GB2312" w:hAnsi="宋体" w:cs="宋体" w:hint="eastAsia"/>
          <w:sz w:val="24"/>
        </w:rPr>
        <w:t>月</w:t>
      </w:r>
      <w:r w:rsidRPr="00314CC8">
        <w:rPr>
          <w:rFonts w:ascii="仿宋_GB2312" w:eastAsia="仿宋_GB2312" w:hAnsi="宋体" w:cs="宋体" w:hint="eastAsia"/>
          <w:sz w:val="24"/>
          <w:u w:val="single"/>
        </w:rPr>
        <w:t xml:space="preserve">    </w:t>
      </w:r>
      <w:r w:rsidRPr="00314CC8">
        <w:rPr>
          <w:rFonts w:ascii="仿宋_GB2312" w:eastAsia="仿宋_GB2312" w:hAnsi="宋体" w:cs="宋体" w:hint="eastAsia"/>
          <w:sz w:val="24"/>
        </w:rPr>
        <w:t>日前施工完毕，并具备验收条件。</w:t>
      </w:r>
    </w:p>
    <w:p w14:paraId="0FFBE05F" w14:textId="77777777" w:rsidR="00314CC8" w:rsidRPr="00314CC8" w:rsidRDefault="00314CC8" w:rsidP="00314CC8">
      <w:pPr>
        <w:widowControl/>
        <w:tabs>
          <w:tab w:val="left" w:pos="840"/>
        </w:tabs>
        <w:snapToGrid w:val="0"/>
        <w:spacing w:line="360" w:lineRule="auto"/>
        <w:ind w:firstLineChars="200" w:firstLine="480"/>
        <w:rPr>
          <w:rFonts w:ascii="仿宋_GB2312" w:eastAsia="仿宋_GB2312" w:hAnsi="宋体" w:cs="宋体"/>
          <w:color w:val="000000"/>
          <w:kern w:val="0"/>
          <w:sz w:val="24"/>
        </w:rPr>
      </w:pPr>
      <w:r w:rsidRPr="00314CC8">
        <w:rPr>
          <w:rFonts w:ascii="仿宋_GB2312" w:eastAsia="仿宋_GB2312" w:hAnsi="宋体" w:cs="宋体" w:hint="eastAsia"/>
          <w:color w:val="000000"/>
          <w:kern w:val="0"/>
          <w:sz w:val="24"/>
        </w:rPr>
        <w:lastRenderedPageBreak/>
        <w:t>2、如遇下列情况，工期可顺延：</w:t>
      </w:r>
    </w:p>
    <w:p w14:paraId="4CDB5049" w14:textId="77777777" w:rsidR="00314CC8" w:rsidRPr="00314CC8" w:rsidRDefault="00314CC8" w:rsidP="00314CC8">
      <w:pPr>
        <w:widowControl/>
        <w:tabs>
          <w:tab w:val="left" w:pos="840"/>
        </w:tabs>
        <w:snapToGrid w:val="0"/>
        <w:spacing w:line="360" w:lineRule="auto"/>
        <w:ind w:firstLineChars="200" w:firstLine="480"/>
        <w:rPr>
          <w:rFonts w:ascii="仿宋_GB2312" w:eastAsia="仿宋_GB2312" w:hAnsi="宋体" w:cs="宋体"/>
          <w:color w:val="000000"/>
          <w:kern w:val="0"/>
          <w:sz w:val="24"/>
        </w:rPr>
      </w:pPr>
      <w:r w:rsidRPr="00314CC8">
        <w:rPr>
          <w:rFonts w:ascii="仿宋_GB2312" w:eastAsia="仿宋_GB2312" w:hAnsi="宋体" w:cs="宋体" w:hint="eastAsia"/>
          <w:color w:val="000000"/>
          <w:kern w:val="0"/>
          <w:sz w:val="24"/>
        </w:rPr>
        <w:t>(1)未按施工准备规定，不能提供施工场地、水、电、路而影响施工。</w:t>
      </w:r>
    </w:p>
    <w:p w14:paraId="14A3EE11" w14:textId="77777777" w:rsidR="00314CC8" w:rsidRPr="00314CC8" w:rsidRDefault="00314CC8" w:rsidP="00314CC8">
      <w:pPr>
        <w:widowControl/>
        <w:tabs>
          <w:tab w:val="left" w:pos="840"/>
        </w:tabs>
        <w:snapToGrid w:val="0"/>
        <w:spacing w:line="360" w:lineRule="auto"/>
        <w:ind w:firstLineChars="200" w:firstLine="480"/>
        <w:rPr>
          <w:rFonts w:ascii="仿宋_GB2312" w:eastAsia="仿宋_GB2312" w:hAnsi="宋体" w:cs="宋体"/>
          <w:color w:val="000000"/>
          <w:kern w:val="0"/>
          <w:sz w:val="24"/>
        </w:rPr>
      </w:pPr>
      <w:r w:rsidRPr="00314CC8">
        <w:rPr>
          <w:rFonts w:ascii="仿宋_GB2312" w:eastAsia="仿宋_GB2312" w:hAnsi="宋体" w:cs="宋体" w:hint="eastAsia"/>
          <w:color w:val="000000"/>
          <w:kern w:val="0"/>
          <w:sz w:val="24"/>
        </w:rPr>
        <w:t>(2)因人力不可抗拒的因素而延误工期。</w:t>
      </w:r>
    </w:p>
    <w:p w14:paraId="6FF0CB14" w14:textId="77777777" w:rsidR="00314CC8" w:rsidRPr="00314CC8" w:rsidRDefault="00314CC8" w:rsidP="00314CC8">
      <w:pPr>
        <w:widowControl/>
        <w:tabs>
          <w:tab w:val="left" w:pos="840"/>
        </w:tabs>
        <w:snapToGrid w:val="0"/>
        <w:spacing w:line="360" w:lineRule="auto"/>
        <w:ind w:firstLineChars="200" w:firstLine="480"/>
        <w:rPr>
          <w:rFonts w:ascii="仿宋_GB2312" w:eastAsia="仿宋_GB2312" w:hAnsi="宋体" w:cs="宋体"/>
          <w:color w:val="000000"/>
          <w:kern w:val="0"/>
          <w:sz w:val="24"/>
        </w:rPr>
      </w:pPr>
      <w:r w:rsidRPr="00314CC8">
        <w:rPr>
          <w:rFonts w:ascii="仿宋_GB2312" w:eastAsia="仿宋_GB2312" w:hAnsi="宋体" w:cs="宋体" w:hint="eastAsia"/>
          <w:color w:val="000000"/>
          <w:kern w:val="0"/>
          <w:sz w:val="24"/>
        </w:rPr>
        <w:t>3、施工地点：</w:t>
      </w:r>
      <w:r w:rsidRPr="00314CC8">
        <w:rPr>
          <w:rFonts w:ascii="仿宋_GB2312" w:eastAsia="仿宋_GB2312" w:hAnsi="宋体" w:cs="宋体" w:hint="eastAsia"/>
          <w:color w:val="000000"/>
          <w:kern w:val="0"/>
          <w:sz w:val="24"/>
          <w:u w:val="single"/>
        </w:rPr>
        <w:t>山东经贸职业学院，具体地点甲方指定。</w:t>
      </w:r>
    </w:p>
    <w:p w14:paraId="03ABB45B" w14:textId="77777777" w:rsidR="00314CC8" w:rsidRPr="00314CC8" w:rsidRDefault="00314CC8" w:rsidP="00314CC8">
      <w:pPr>
        <w:widowControl/>
        <w:tabs>
          <w:tab w:val="left" w:pos="840"/>
        </w:tabs>
        <w:snapToGrid w:val="0"/>
        <w:spacing w:line="360" w:lineRule="auto"/>
        <w:ind w:firstLineChars="200" w:firstLine="482"/>
        <w:rPr>
          <w:rFonts w:ascii="仿宋_GB2312" w:eastAsia="仿宋_GB2312" w:hAnsi="宋体" w:cs="宋体"/>
          <w:color w:val="000000"/>
          <w:kern w:val="0"/>
          <w:sz w:val="24"/>
        </w:rPr>
      </w:pPr>
      <w:r w:rsidRPr="00314CC8">
        <w:rPr>
          <w:rFonts w:ascii="仿宋_GB2312" w:eastAsia="仿宋_GB2312" w:hAnsi="宋体" w:cs="宋体" w:hint="eastAsia"/>
          <w:b/>
          <w:bCs/>
          <w:color w:val="000000"/>
          <w:kern w:val="0"/>
          <w:sz w:val="24"/>
        </w:rPr>
        <w:t>八、免费质保期</w:t>
      </w:r>
    </w:p>
    <w:p w14:paraId="6D32C4B9" w14:textId="77777777" w:rsidR="00314CC8" w:rsidRPr="00314CC8" w:rsidRDefault="00314CC8" w:rsidP="00314CC8">
      <w:pPr>
        <w:widowControl/>
        <w:tabs>
          <w:tab w:val="left" w:pos="840"/>
        </w:tabs>
        <w:snapToGrid w:val="0"/>
        <w:spacing w:line="360" w:lineRule="auto"/>
        <w:ind w:firstLineChars="200" w:firstLine="482"/>
        <w:rPr>
          <w:rFonts w:ascii="仿宋_GB2312" w:eastAsia="仿宋_GB2312" w:hAnsi="宋体" w:cs="宋体"/>
          <w:b/>
          <w:color w:val="000000"/>
          <w:kern w:val="0"/>
          <w:sz w:val="24"/>
        </w:rPr>
      </w:pPr>
      <w:r w:rsidRPr="00314CC8">
        <w:rPr>
          <w:rFonts w:ascii="仿宋_GB2312" w:eastAsia="仿宋_GB2312" w:hAnsi="宋体" w:cs="宋体" w:hint="eastAsia"/>
          <w:b/>
          <w:color w:val="000000"/>
          <w:kern w:val="0"/>
          <w:sz w:val="24"/>
          <w:u w:val="single"/>
        </w:rPr>
        <w:t xml:space="preserve">                             </w:t>
      </w:r>
      <w:r w:rsidRPr="00314CC8">
        <w:rPr>
          <w:rFonts w:ascii="仿宋_GB2312" w:eastAsia="仿宋_GB2312" w:hAnsi="宋体" w:cs="宋体" w:hint="eastAsia"/>
          <w:b/>
          <w:color w:val="000000"/>
          <w:kern w:val="0"/>
          <w:sz w:val="24"/>
        </w:rPr>
        <w:t xml:space="preserve">   </w:t>
      </w:r>
    </w:p>
    <w:p w14:paraId="701C727D" w14:textId="77777777" w:rsidR="00D708B7" w:rsidRDefault="00D708B7" w:rsidP="00D708B7">
      <w:pPr>
        <w:widowControl/>
        <w:tabs>
          <w:tab w:val="left" w:pos="840"/>
        </w:tabs>
        <w:snapToGrid w:val="0"/>
        <w:spacing w:line="360" w:lineRule="auto"/>
        <w:ind w:firstLineChars="200" w:firstLine="482"/>
        <w:rPr>
          <w:rFonts w:ascii="仿宋_GB2312" w:eastAsia="仿宋_GB2312" w:hAnsi="宋体" w:cs="宋体"/>
          <w:color w:val="000000"/>
          <w:kern w:val="0"/>
          <w:sz w:val="24"/>
        </w:rPr>
      </w:pPr>
      <w:r>
        <w:rPr>
          <w:rFonts w:ascii="仿宋_GB2312" w:eastAsia="仿宋_GB2312" w:hAnsi="宋体" w:cs="宋体" w:hint="eastAsia"/>
          <w:b/>
          <w:color w:val="000000"/>
          <w:kern w:val="0"/>
          <w:sz w:val="24"/>
        </w:rPr>
        <w:t>九、施工准备</w:t>
      </w:r>
    </w:p>
    <w:p w14:paraId="0E61259E"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1、甲方责任：</w:t>
      </w:r>
    </w:p>
    <w:p w14:paraId="3FECC9C8"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1.1协助乙方解决施工现场所需的水、电。</w:t>
      </w:r>
    </w:p>
    <w:p w14:paraId="7A05DE03"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1.2监督乙方施工状况，对达不到施工质量的情况，有权要求其返工，乙方承担所有费用，工期不予顺延。</w:t>
      </w:r>
    </w:p>
    <w:p w14:paraId="4E23098F"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2、乙方责任：</w:t>
      </w:r>
    </w:p>
    <w:p w14:paraId="31327F27"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2.1 严格按照相关文件要求进行施工，确保工程质量，按合同规定的时间竣工和交付。</w:t>
      </w:r>
    </w:p>
    <w:p w14:paraId="7944CA97"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2.2 严格执行施工规范、安全操作规程、防火安全规定、环境保护规定。严格按照投标文件要求及业主要求进行施工，做好各项质量检测记录。</w:t>
      </w:r>
    </w:p>
    <w:p w14:paraId="5F1CF160"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2.3 遵守有关部门对施工现场管理的规定，妥善保护好施工现场周围的设备、管线等不受损坏，做好现场垃圾清运、现场保卫等工作。</w:t>
      </w:r>
    </w:p>
    <w:p w14:paraId="7464C6B7"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2.4 施工中未经甲方同意，不得随意拆除原有设备、管线。</w:t>
      </w:r>
    </w:p>
    <w:p w14:paraId="59284853"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2.5工程施工完毕未移交甲方之前，负责对现场的一切设施和工程成品进行保护。</w:t>
      </w:r>
    </w:p>
    <w:p w14:paraId="796B7D14"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2.6乙方应当具备国家规定的施工资质，相关人员应当具备国家规定的从业资格。乙方须向甲方提供企业资质证书及施工人员的从业资格证书复印件。</w:t>
      </w:r>
    </w:p>
    <w:p w14:paraId="2BAA5BCE"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2.7 乙方按相关技术要求安全施工。如在施工过程中因乙方原因出现任何伤（死）亡事故，所有法律责任和经济责任均由乙方负责，对此甲方不承担任何责任。</w:t>
      </w:r>
    </w:p>
    <w:p w14:paraId="4190CB46"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2.8 乙方应自行储备足够的资金，确保按时支付劳动者报酬，并将工资发放情况及时通知甲方。由于乙方未及时支付劳动者工资及材料货款而引起的上访等不良后果，由乙方负责承担所造成的一切损失，乙方的该项责任与义务是独立的，与工程款的支付时间及进度无任何关联。</w:t>
      </w:r>
    </w:p>
    <w:p w14:paraId="6AD3034F" w14:textId="77777777" w:rsidR="00D708B7" w:rsidRDefault="00D708B7" w:rsidP="00D708B7">
      <w:pPr>
        <w:widowControl/>
        <w:tabs>
          <w:tab w:val="left" w:pos="840"/>
        </w:tabs>
        <w:snapToGrid w:val="0"/>
        <w:spacing w:line="360" w:lineRule="auto"/>
        <w:ind w:firstLineChars="200" w:firstLine="482"/>
        <w:rPr>
          <w:rFonts w:ascii="仿宋_GB2312" w:eastAsia="仿宋_GB2312" w:hAnsi="宋体" w:cs="宋体"/>
          <w:color w:val="000000"/>
          <w:kern w:val="0"/>
          <w:sz w:val="24"/>
        </w:rPr>
      </w:pPr>
      <w:r>
        <w:rPr>
          <w:rFonts w:ascii="仿宋_GB2312" w:eastAsia="仿宋_GB2312" w:hAnsi="宋体" w:cs="宋体" w:hint="eastAsia"/>
          <w:b/>
          <w:color w:val="000000"/>
          <w:kern w:val="0"/>
          <w:sz w:val="24"/>
        </w:rPr>
        <w:lastRenderedPageBreak/>
        <w:t>十、验收</w:t>
      </w:r>
    </w:p>
    <w:p w14:paraId="3C32E775" w14:textId="77777777" w:rsidR="00D708B7" w:rsidRDefault="00D708B7" w:rsidP="00D708B7">
      <w:pPr>
        <w:spacing w:line="360" w:lineRule="auto"/>
        <w:ind w:firstLineChars="200" w:firstLine="480"/>
        <w:jc w:val="left"/>
        <w:rPr>
          <w:rFonts w:ascii="仿宋_GB2312" w:eastAsia="仿宋_GB2312" w:hAnsi="宋体" w:cs="宋体"/>
          <w:sz w:val="24"/>
        </w:rPr>
      </w:pPr>
      <w:r>
        <w:rPr>
          <w:rFonts w:ascii="仿宋_GB2312" w:eastAsia="仿宋_GB2312" w:hAnsi="宋体" w:cs="宋体" w:hint="eastAsia"/>
          <w:sz w:val="24"/>
        </w:rPr>
        <w:t>按照国家相关质量要求及环保标准进行验收。</w:t>
      </w:r>
    </w:p>
    <w:p w14:paraId="07E653CA" w14:textId="77777777" w:rsidR="00D708B7" w:rsidRDefault="00D708B7" w:rsidP="00D708B7">
      <w:pPr>
        <w:widowControl/>
        <w:tabs>
          <w:tab w:val="left" w:pos="840"/>
        </w:tabs>
        <w:snapToGrid w:val="0"/>
        <w:spacing w:line="360" w:lineRule="auto"/>
        <w:ind w:firstLineChars="200" w:firstLine="482"/>
        <w:rPr>
          <w:rFonts w:ascii="仿宋_GB2312" w:eastAsia="仿宋_GB2312" w:hAnsi="宋体" w:cs="宋体"/>
          <w:color w:val="000000"/>
          <w:kern w:val="0"/>
          <w:sz w:val="24"/>
        </w:rPr>
      </w:pPr>
      <w:r>
        <w:rPr>
          <w:rFonts w:ascii="仿宋_GB2312" w:eastAsia="仿宋_GB2312" w:hAnsi="宋体" w:cs="宋体" w:hint="eastAsia"/>
          <w:b/>
          <w:color w:val="000000"/>
          <w:kern w:val="0"/>
          <w:sz w:val="24"/>
        </w:rPr>
        <w:t>十一、违约</w:t>
      </w:r>
    </w:p>
    <w:p w14:paraId="2A292F85"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（一）违约责任</w:t>
      </w:r>
    </w:p>
    <w:p w14:paraId="0910D191"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1、甲方的违约责任</w:t>
      </w:r>
    </w:p>
    <w:p w14:paraId="65446FC1"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甲方未按合同约定履行义务，给乙方造成经济损失应予以赔偿；因甲方责任而使施工延期的，合同工期顺延。</w:t>
      </w:r>
    </w:p>
    <w:p w14:paraId="0D803547"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2、乙方的违约责任</w:t>
      </w:r>
    </w:p>
    <w:p w14:paraId="0A88A96E"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乙方不能按合同规定的工期完工或验收不合格，应当承担违约责任，每逾期一天按合同总价款千分之五向甲方支付违约金；工程质量达不到规范要求的，甲方有权要求重新施工，其费用由乙方承担，给甲方造成损失的，还应赔偿甲方一切损失。</w:t>
      </w:r>
    </w:p>
    <w:p w14:paraId="37D8A320"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3、违约处理</w:t>
      </w:r>
    </w:p>
    <w:p w14:paraId="0CF6C504"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甲、乙双方若一方违约使合同不能继续履行的，另一方可以提出中止或解除合同，违约方承担相应的责任。</w:t>
      </w:r>
    </w:p>
    <w:p w14:paraId="71F0DB61" w14:textId="77777777" w:rsidR="00D708B7" w:rsidRDefault="00D708B7" w:rsidP="00D708B7">
      <w:pPr>
        <w:widowControl/>
        <w:tabs>
          <w:tab w:val="left" w:pos="840"/>
        </w:tabs>
        <w:snapToGrid w:val="0"/>
        <w:spacing w:line="360" w:lineRule="auto"/>
        <w:ind w:firstLineChars="200" w:firstLine="482"/>
        <w:rPr>
          <w:rFonts w:ascii="仿宋_GB2312" w:eastAsia="仿宋_GB2312" w:hAnsi="宋体" w:cs="宋体"/>
          <w:color w:val="000000"/>
          <w:kern w:val="0"/>
          <w:sz w:val="24"/>
        </w:rPr>
      </w:pPr>
      <w:r>
        <w:rPr>
          <w:rFonts w:ascii="仿宋_GB2312" w:eastAsia="仿宋_GB2312" w:hAnsi="宋体" w:cs="宋体" w:hint="eastAsia"/>
          <w:b/>
          <w:bCs/>
          <w:color w:val="000000"/>
          <w:kern w:val="0"/>
          <w:sz w:val="24"/>
        </w:rPr>
        <w:t>十二、合同生效</w:t>
      </w:r>
    </w:p>
    <w:p w14:paraId="401D0988"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本合同经甲乙双方签字盖章后生效。</w:t>
      </w:r>
    </w:p>
    <w:p w14:paraId="35037276" w14:textId="77777777" w:rsidR="00D708B7" w:rsidRDefault="00D708B7" w:rsidP="00D708B7">
      <w:pPr>
        <w:widowControl/>
        <w:tabs>
          <w:tab w:val="left" w:pos="840"/>
        </w:tabs>
        <w:snapToGrid w:val="0"/>
        <w:spacing w:line="360" w:lineRule="auto"/>
        <w:ind w:firstLineChars="200" w:firstLine="482"/>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十三、不可抗力</w:t>
      </w:r>
    </w:p>
    <w:p w14:paraId="604ADA5A"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sz w:val="24"/>
        </w:rPr>
      </w:pPr>
      <w:r>
        <w:rPr>
          <w:rFonts w:ascii="仿宋_GB2312" w:eastAsia="仿宋_GB2312" w:hAnsi="宋体" w:cs="宋体" w:hint="eastAsia"/>
          <w:sz w:val="24"/>
        </w:rPr>
        <w:t>因不可抗力致使一方不能及时或完全履行合同的，可由双方协商解决。</w:t>
      </w:r>
    </w:p>
    <w:p w14:paraId="32A7A575" w14:textId="77777777" w:rsidR="00D708B7" w:rsidRDefault="00D708B7" w:rsidP="00D708B7">
      <w:pPr>
        <w:widowControl/>
        <w:tabs>
          <w:tab w:val="left" w:pos="840"/>
        </w:tabs>
        <w:snapToGrid w:val="0"/>
        <w:spacing w:line="360" w:lineRule="auto"/>
        <w:ind w:firstLineChars="200" w:firstLine="482"/>
        <w:rPr>
          <w:rFonts w:ascii="仿宋_GB2312" w:eastAsia="仿宋_GB2312" w:hAnsi="宋体" w:cs="宋体"/>
          <w:color w:val="000000"/>
          <w:kern w:val="0"/>
          <w:sz w:val="24"/>
        </w:rPr>
      </w:pPr>
      <w:r>
        <w:rPr>
          <w:rFonts w:ascii="仿宋_GB2312" w:eastAsia="仿宋_GB2312" w:hAnsi="宋体" w:cs="宋体" w:hint="eastAsia"/>
          <w:b/>
          <w:color w:val="000000"/>
          <w:kern w:val="0"/>
          <w:sz w:val="24"/>
        </w:rPr>
        <w:t>十四、争议</w:t>
      </w:r>
    </w:p>
    <w:p w14:paraId="64834F85" w14:textId="77777777" w:rsidR="00D708B7" w:rsidRDefault="00D708B7" w:rsidP="00D708B7">
      <w:pPr>
        <w:widowControl/>
        <w:tabs>
          <w:tab w:val="left" w:pos="840"/>
        </w:tabs>
        <w:snapToGrid w:val="0"/>
        <w:spacing w:line="360" w:lineRule="auto"/>
        <w:ind w:firstLineChars="200" w:firstLine="482"/>
        <w:rPr>
          <w:rFonts w:ascii="仿宋_GB2312" w:eastAsia="仿宋_GB2312" w:hAnsi="宋体" w:cs="宋体"/>
          <w:b/>
          <w:bCs/>
          <w:kern w:val="0"/>
          <w:sz w:val="24"/>
        </w:rPr>
      </w:pPr>
      <w:r>
        <w:rPr>
          <w:rFonts w:ascii="仿宋_GB2312" w:eastAsia="仿宋_GB2312" w:hAnsi="宋体" w:cs="宋体" w:hint="eastAsia"/>
          <w:b/>
          <w:bCs/>
          <w:kern w:val="0"/>
          <w:sz w:val="24"/>
        </w:rPr>
        <w:t>凡因本合同发生的或与本合同有关的一切争议，</w:t>
      </w:r>
      <w:r>
        <w:rPr>
          <w:rFonts w:ascii="仿宋_GB2312" w:eastAsia="仿宋_GB2312" w:hAnsi="宋体" w:cs="宋体" w:hint="eastAsia"/>
          <w:b/>
          <w:sz w:val="24"/>
        </w:rPr>
        <w:t>双方应协商解决，协商不成</w:t>
      </w:r>
      <w:r>
        <w:rPr>
          <w:rFonts w:ascii="仿宋_GB2312" w:eastAsia="仿宋_GB2312" w:hAnsi="宋体" w:cs="宋体" w:hint="eastAsia"/>
          <w:b/>
          <w:bCs/>
          <w:kern w:val="0"/>
          <w:sz w:val="24"/>
        </w:rPr>
        <w:t>合同双方一致同意提请潍坊仲裁委员会按其仲裁规则进行仲裁。</w:t>
      </w:r>
    </w:p>
    <w:p w14:paraId="1C8E8F3D" w14:textId="77777777" w:rsidR="00D708B7" w:rsidRDefault="00D708B7" w:rsidP="00D708B7">
      <w:pPr>
        <w:widowControl/>
        <w:tabs>
          <w:tab w:val="left" w:pos="840"/>
        </w:tabs>
        <w:snapToGrid w:val="0"/>
        <w:spacing w:line="360" w:lineRule="auto"/>
        <w:ind w:firstLineChars="200" w:firstLine="482"/>
        <w:rPr>
          <w:rFonts w:ascii="仿宋_GB2312" w:eastAsia="仿宋_GB2312" w:hAnsi="宋体" w:cs="宋体"/>
          <w:kern w:val="0"/>
          <w:sz w:val="24"/>
        </w:rPr>
      </w:pPr>
      <w:r>
        <w:rPr>
          <w:rFonts w:ascii="仿宋_GB2312" w:eastAsia="仿宋_GB2312" w:hAnsi="宋体" w:cs="宋体" w:hint="eastAsia"/>
          <w:b/>
          <w:bCs/>
          <w:color w:val="000000"/>
          <w:kern w:val="0"/>
          <w:sz w:val="24"/>
        </w:rPr>
        <w:t>十五、合同保存</w:t>
      </w:r>
    </w:p>
    <w:p w14:paraId="2419DC8C" w14:textId="6D95693E" w:rsidR="00D708B7" w:rsidRDefault="00D708B7" w:rsidP="00D708B7">
      <w:pPr>
        <w:widowControl/>
        <w:tabs>
          <w:tab w:val="left" w:pos="840"/>
        </w:tabs>
        <w:snapToGrid w:val="0"/>
        <w:spacing w:line="360" w:lineRule="auto"/>
        <w:ind w:firstLineChars="200" w:firstLine="480"/>
        <w:rPr>
          <w:rFonts w:ascii="仿宋_GB2312" w:eastAsia="仿宋_GB2312" w:cs="宋体"/>
        </w:rPr>
      </w:pPr>
      <w:r>
        <w:rPr>
          <w:rFonts w:ascii="仿宋_GB2312" w:eastAsia="仿宋_GB2312" w:hAnsi="宋体" w:cs="宋体" w:hint="eastAsia"/>
          <w:color w:val="000000"/>
          <w:kern w:val="0"/>
          <w:sz w:val="24"/>
        </w:rPr>
        <w:t>本合同一式六份，甲方四份，乙方两份。</w:t>
      </w:r>
    </w:p>
    <w:p w14:paraId="1ED3BD2C" w14:textId="2757D894" w:rsidR="00314CC8" w:rsidRPr="00314CC8" w:rsidRDefault="00314CC8" w:rsidP="00314CC8">
      <w:pPr>
        <w:widowControl/>
        <w:tabs>
          <w:tab w:val="left" w:pos="840"/>
        </w:tabs>
        <w:snapToGrid w:val="0"/>
        <w:spacing w:line="360" w:lineRule="auto"/>
        <w:ind w:firstLineChars="200" w:firstLine="480"/>
        <w:rPr>
          <w:rFonts w:ascii="仿宋_GB2312" w:eastAsia="仿宋_GB2312" w:hAnsi="宋体" w:cs="宋体"/>
          <w:kern w:val="0"/>
          <w:sz w:val="24"/>
        </w:rPr>
      </w:pPr>
      <w:r w:rsidRPr="00314CC8">
        <w:rPr>
          <w:rFonts w:ascii="仿宋_GB2312" w:eastAsia="仿宋_GB2312" w:hAnsi="宋体" w:cs="宋体" w:hint="eastAsia"/>
          <w:color w:val="000000"/>
          <w:kern w:val="0"/>
          <w:sz w:val="24"/>
        </w:rPr>
        <w:t>。</w:t>
      </w:r>
    </w:p>
    <w:p w14:paraId="3C0D0B3D" w14:textId="77777777" w:rsidR="00314CC8" w:rsidRPr="00314CC8" w:rsidRDefault="00314CC8" w:rsidP="00314CC8">
      <w:pPr>
        <w:pStyle w:val="a0"/>
        <w:spacing w:line="360" w:lineRule="auto"/>
        <w:ind w:firstLine="480"/>
        <w:rPr>
          <w:rFonts w:ascii="仿宋_GB2312" w:eastAsia="仿宋_GB2312" w:cs="宋体"/>
        </w:rPr>
      </w:pPr>
    </w:p>
    <w:p w14:paraId="5B74FD39" w14:textId="77777777" w:rsidR="00314CC8" w:rsidRPr="00314CC8" w:rsidRDefault="00314CC8" w:rsidP="00314CC8">
      <w:pPr>
        <w:widowControl/>
        <w:snapToGrid w:val="0"/>
        <w:spacing w:line="360" w:lineRule="auto"/>
        <w:ind w:firstLineChars="200" w:firstLine="480"/>
        <w:rPr>
          <w:rFonts w:ascii="仿宋_GB2312" w:eastAsia="仿宋_GB2312" w:hAnsi="宋体" w:cs="宋体"/>
          <w:kern w:val="0"/>
          <w:sz w:val="24"/>
        </w:rPr>
      </w:pPr>
      <w:r w:rsidRPr="00314CC8">
        <w:rPr>
          <w:rFonts w:ascii="仿宋_GB2312" w:eastAsia="仿宋_GB2312" w:hAnsi="宋体" w:cs="宋体" w:hint="eastAsia"/>
          <w:color w:val="000000"/>
          <w:kern w:val="0"/>
          <w:sz w:val="24"/>
        </w:rPr>
        <w:t>甲</w:t>
      </w:r>
      <w:r w:rsidRPr="00314CC8">
        <w:rPr>
          <w:rFonts w:ascii="仿宋_GB2312" w:eastAsia="仿宋_GB2312" w:hAnsi="宋体" w:cs="宋体" w:hint="eastAsia"/>
          <w:color w:val="000000"/>
          <w:kern w:val="0"/>
          <w:sz w:val="24"/>
        </w:rPr>
        <w:t>   </w:t>
      </w:r>
      <w:r w:rsidRPr="00314CC8">
        <w:rPr>
          <w:rFonts w:ascii="仿宋_GB2312" w:eastAsia="仿宋_GB2312" w:hAnsi="宋体" w:cs="宋体" w:hint="eastAsia"/>
          <w:color w:val="000000"/>
          <w:kern w:val="0"/>
          <w:sz w:val="24"/>
        </w:rPr>
        <w:t xml:space="preserve"> 方：山东经贸职业学院            乙</w:t>
      </w:r>
      <w:r w:rsidRPr="00314CC8">
        <w:rPr>
          <w:rFonts w:ascii="仿宋_GB2312" w:eastAsia="仿宋_GB2312" w:hAnsi="宋体" w:cs="宋体" w:hint="eastAsia"/>
          <w:color w:val="000000"/>
          <w:kern w:val="0"/>
          <w:sz w:val="24"/>
        </w:rPr>
        <w:t>   </w:t>
      </w:r>
      <w:r w:rsidRPr="00314CC8">
        <w:rPr>
          <w:rFonts w:ascii="仿宋_GB2312" w:eastAsia="仿宋_GB2312" w:hAnsi="宋体" w:cs="宋体" w:hint="eastAsia"/>
          <w:color w:val="000000"/>
          <w:kern w:val="0"/>
          <w:sz w:val="24"/>
        </w:rPr>
        <w:t xml:space="preserve"> 方：</w:t>
      </w:r>
      <w:r w:rsidRPr="00314CC8">
        <w:rPr>
          <w:rFonts w:ascii="仿宋_GB2312" w:eastAsia="仿宋_GB2312" w:hAnsi="宋体" w:cs="宋体" w:hint="eastAsia"/>
          <w:kern w:val="0"/>
          <w:sz w:val="24"/>
        </w:rPr>
        <w:t xml:space="preserve"> </w:t>
      </w:r>
      <w:r w:rsidRPr="00314CC8">
        <w:rPr>
          <w:rFonts w:ascii="仿宋_GB2312" w:eastAsia="仿宋_GB2312" w:hAnsi="宋体" w:cs="宋体" w:hint="eastAsia"/>
          <w:color w:val="000000"/>
          <w:kern w:val="0"/>
          <w:sz w:val="24"/>
        </w:rPr>
        <w:t xml:space="preserve">            </w:t>
      </w:r>
    </w:p>
    <w:p w14:paraId="32235A49" w14:textId="77777777" w:rsidR="00314CC8" w:rsidRPr="00314CC8" w:rsidRDefault="00314CC8" w:rsidP="00314CC8">
      <w:pPr>
        <w:widowControl/>
        <w:snapToGrid w:val="0"/>
        <w:spacing w:line="360" w:lineRule="auto"/>
        <w:ind w:firstLineChars="200" w:firstLine="480"/>
        <w:rPr>
          <w:rFonts w:ascii="仿宋_GB2312" w:eastAsia="仿宋_GB2312" w:hAnsi="宋体" w:cs="宋体"/>
          <w:kern w:val="0"/>
          <w:sz w:val="24"/>
        </w:rPr>
      </w:pPr>
      <w:r w:rsidRPr="00314CC8">
        <w:rPr>
          <w:rFonts w:ascii="仿宋_GB2312" w:eastAsia="仿宋_GB2312" w:hAnsi="宋体" w:cs="宋体" w:hint="eastAsia"/>
          <w:color w:val="000000"/>
          <w:kern w:val="0"/>
          <w:sz w:val="24"/>
        </w:rPr>
        <w:t>单位名称(公章)：                         单位名称(公章)：</w:t>
      </w:r>
    </w:p>
    <w:p w14:paraId="114B6F8D" w14:textId="77777777" w:rsidR="00314CC8" w:rsidRPr="00314CC8" w:rsidRDefault="00314CC8" w:rsidP="00314CC8">
      <w:pPr>
        <w:widowControl/>
        <w:snapToGrid w:val="0"/>
        <w:spacing w:line="360" w:lineRule="auto"/>
        <w:ind w:firstLineChars="200" w:firstLine="400"/>
        <w:rPr>
          <w:rFonts w:ascii="仿宋_GB2312" w:eastAsia="仿宋_GB2312" w:hAnsi="宋体" w:cs="宋体"/>
          <w:kern w:val="0"/>
          <w:sz w:val="24"/>
        </w:rPr>
      </w:pPr>
      <w:r w:rsidRPr="00314CC8">
        <w:rPr>
          <w:rFonts w:ascii="仿宋_GB2312" w:eastAsia="仿宋_GB2312" w:hAnsi="宋体" w:cs="宋体" w:hint="eastAsia"/>
          <w:color w:val="000000"/>
          <w:spacing w:val="-20"/>
          <w:kern w:val="0"/>
          <w:sz w:val="24"/>
        </w:rPr>
        <w:t>法定代表人或授权代理人：（签字）</w:t>
      </w:r>
      <w:r w:rsidRPr="00314CC8">
        <w:rPr>
          <w:rFonts w:ascii="仿宋_GB2312" w:eastAsia="仿宋_GB2312" w:hAnsi="宋体" w:cs="宋体" w:hint="eastAsia"/>
          <w:color w:val="000000"/>
          <w:spacing w:val="-20"/>
          <w:kern w:val="0"/>
          <w:sz w:val="24"/>
        </w:rPr>
        <w:t>      </w:t>
      </w:r>
      <w:r w:rsidRPr="00314CC8">
        <w:rPr>
          <w:rFonts w:ascii="仿宋_GB2312" w:eastAsia="仿宋_GB2312" w:hAnsi="宋体" w:cs="宋体" w:hint="eastAsia"/>
          <w:color w:val="000000"/>
          <w:spacing w:val="-20"/>
          <w:kern w:val="0"/>
          <w:sz w:val="24"/>
        </w:rPr>
        <w:t xml:space="preserve">      法定代表人或授权代理人：（签字）</w:t>
      </w:r>
    </w:p>
    <w:p w14:paraId="16031D36" w14:textId="77777777" w:rsidR="00314CC8" w:rsidRPr="00314CC8" w:rsidRDefault="00314CC8" w:rsidP="00314CC8">
      <w:pPr>
        <w:widowControl/>
        <w:snapToGrid w:val="0"/>
        <w:spacing w:line="360" w:lineRule="auto"/>
        <w:ind w:firstLineChars="200" w:firstLine="480"/>
        <w:rPr>
          <w:rFonts w:ascii="仿宋_GB2312" w:eastAsia="仿宋_GB2312" w:hAnsi="宋体" w:cs="宋体"/>
          <w:kern w:val="0"/>
          <w:sz w:val="24"/>
        </w:rPr>
      </w:pPr>
      <w:r w:rsidRPr="00314CC8">
        <w:rPr>
          <w:rFonts w:ascii="仿宋_GB2312" w:eastAsia="仿宋_GB2312" w:hAnsi="宋体" w:cs="宋体" w:hint="eastAsia"/>
          <w:color w:val="000000"/>
          <w:kern w:val="0"/>
          <w:sz w:val="24"/>
        </w:rPr>
        <w:t>电</w:t>
      </w:r>
      <w:r w:rsidRPr="00314CC8">
        <w:rPr>
          <w:rFonts w:ascii="仿宋_GB2312" w:eastAsia="仿宋_GB2312" w:hAnsi="宋体" w:cs="宋体" w:hint="eastAsia"/>
          <w:color w:val="000000"/>
          <w:kern w:val="0"/>
          <w:sz w:val="24"/>
        </w:rPr>
        <w:t>   </w:t>
      </w:r>
      <w:r w:rsidRPr="00314CC8">
        <w:rPr>
          <w:rFonts w:ascii="仿宋_GB2312" w:eastAsia="仿宋_GB2312" w:hAnsi="宋体" w:cs="宋体" w:hint="eastAsia"/>
          <w:color w:val="000000"/>
          <w:kern w:val="0"/>
          <w:sz w:val="24"/>
        </w:rPr>
        <w:t xml:space="preserve"> 话：</w:t>
      </w:r>
      <w:r w:rsidRPr="00314CC8">
        <w:rPr>
          <w:rFonts w:ascii="仿宋_GB2312" w:eastAsia="仿宋_GB2312" w:hAnsi="宋体" w:cs="宋体" w:hint="eastAsia"/>
          <w:color w:val="000000"/>
          <w:kern w:val="0"/>
          <w:sz w:val="24"/>
        </w:rPr>
        <w:t> </w:t>
      </w:r>
      <w:r w:rsidRPr="00314CC8">
        <w:rPr>
          <w:rFonts w:ascii="仿宋_GB2312" w:eastAsia="仿宋_GB2312" w:hAnsi="宋体" w:cs="宋体" w:hint="eastAsia"/>
          <w:color w:val="000000"/>
          <w:kern w:val="0"/>
          <w:sz w:val="24"/>
        </w:rPr>
        <w:t xml:space="preserve">                          电</w:t>
      </w:r>
      <w:r w:rsidRPr="00314CC8">
        <w:rPr>
          <w:rFonts w:ascii="仿宋_GB2312" w:eastAsia="仿宋_GB2312" w:hAnsi="宋体" w:cs="宋体" w:hint="eastAsia"/>
          <w:color w:val="000000"/>
          <w:kern w:val="0"/>
          <w:sz w:val="24"/>
        </w:rPr>
        <w:t>   </w:t>
      </w:r>
      <w:r w:rsidRPr="00314CC8">
        <w:rPr>
          <w:rFonts w:ascii="仿宋_GB2312" w:eastAsia="仿宋_GB2312" w:hAnsi="宋体" w:cs="宋体" w:hint="eastAsia"/>
          <w:color w:val="000000"/>
          <w:kern w:val="0"/>
          <w:sz w:val="24"/>
        </w:rPr>
        <w:t xml:space="preserve"> 话：</w:t>
      </w:r>
      <w:r w:rsidRPr="00314CC8">
        <w:rPr>
          <w:rFonts w:ascii="仿宋_GB2312" w:eastAsia="仿宋_GB2312" w:hAnsi="宋体" w:cs="宋体" w:hint="eastAsia"/>
          <w:kern w:val="0"/>
          <w:sz w:val="24"/>
        </w:rPr>
        <w:t> </w:t>
      </w:r>
    </w:p>
    <w:p w14:paraId="4AC4B869" w14:textId="662C92D1" w:rsidR="00CC5760" w:rsidRDefault="00314CC8" w:rsidP="00314CC8">
      <w:pPr>
        <w:widowControl/>
        <w:spacing w:line="360" w:lineRule="auto"/>
        <w:ind w:firstLineChars="200" w:firstLine="480"/>
        <w:jc w:val="left"/>
        <w:rPr>
          <w:rStyle w:val="af7"/>
          <w:sz w:val="24"/>
        </w:rPr>
      </w:pPr>
      <w:r w:rsidRPr="00314CC8">
        <w:rPr>
          <w:rFonts w:ascii="仿宋_GB2312" w:eastAsia="仿宋_GB2312" w:hAnsi="宋体" w:cs="宋体" w:hint="eastAsia"/>
          <w:color w:val="000000"/>
          <w:kern w:val="0"/>
          <w:sz w:val="24"/>
        </w:rPr>
        <w:lastRenderedPageBreak/>
        <w:t>签订日期：</w:t>
      </w:r>
      <w:r w:rsidRPr="00314CC8">
        <w:rPr>
          <w:rFonts w:ascii="仿宋_GB2312" w:eastAsia="仿宋_GB2312" w:hAnsi="宋体" w:cs="宋体" w:hint="eastAsia"/>
          <w:color w:val="000000"/>
          <w:kern w:val="0"/>
          <w:sz w:val="24"/>
        </w:rPr>
        <w:t>       </w:t>
      </w:r>
      <w:r w:rsidRPr="00314CC8">
        <w:rPr>
          <w:rFonts w:ascii="仿宋_GB2312" w:eastAsia="仿宋_GB2312" w:hAnsi="宋体" w:cs="宋体" w:hint="eastAsia"/>
          <w:color w:val="000000"/>
          <w:kern w:val="0"/>
          <w:sz w:val="24"/>
        </w:rPr>
        <w:t xml:space="preserve">              </w:t>
      </w:r>
      <w:r w:rsidRPr="00314CC8">
        <w:rPr>
          <w:rFonts w:ascii="仿宋_GB2312" w:eastAsia="仿宋_GB2312" w:hAnsi="宋体" w:cs="宋体" w:hint="eastAsia"/>
          <w:color w:val="000000"/>
          <w:kern w:val="0"/>
          <w:sz w:val="24"/>
        </w:rPr>
        <w:t> </w:t>
      </w:r>
      <w:r w:rsidRPr="00314CC8">
        <w:rPr>
          <w:rFonts w:ascii="仿宋_GB2312" w:eastAsia="仿宋_GB2312" w:hAnsi="宋体" w:cs="宋体" w:hint="eastAsia"/>
          <w:color w:val="000000"/>
          <w:kern w:val="0"/>
          <w:sz w:val="24"/>
        </w:rPr>
        <w:t xml:space="preserve"> 签订日期：</w:t>
      </w:r>
      <w:r w:rsidR="00BC2BD5">
        <w:rPr>
          <w:rStyle w:val="af7"/>
          <w:rFonts w:hint="eastAsia"/>
          <w:sz w:val="24"/>
        </w:rPr>
        <w:br w:type="page"/>
      </w:r>
    </w:p>
    <w:p w14:paraId="77E36A02" w14:textId="77777777" w:rsidR="00CC5760" w:rsidRPr="00314CC8" w:rsidRDefault="00BC2BD5">
      <w:pPr>
        <w:widowControl/>
        <w:autoSpaceDE w:val="0"/>
        <w:autoSpaceDN w:val="0"/>
        <w:adjustRightInd w:val="0"/>
        <w:spacing w:line="640" w:lineRule="exact"/>
        <w:ind w:right="-481"/>
        <w:rPr>
          <w:rStyle w:val="af7"/>
          <w:rFonts w:ascii="仿宋_GB2312" w:eastAsia="仿宋_GB2312"/>
          <w:sz w:val="24"/>
        </w:rPr>
      </w:pPr>
      <w:r w:rsidRPr="00314CC8">
        <w:rPr>
          <w:rStyle w:val="af7"/>
          <w:rFonts w:ascii="仿宋_GB2312" w:eastAsia="仿宋_GB2312" w:hint="eastAsia"/>
          <w:sz w:val="24"/>
        </w:rPr>
        <w:lastRenderedPageBreak/>
        <w:t>附件14：</w:t>
      </w:r>
    </w:p>
    <w:p w14:paraId="6A66D512" w14:textId="77777777" w:rsidR="00CC5760" w:rsidRPr="00314CC8" w:rsidRDefault="00BC2BD5">
      <w:pPr>
        <w:widowControl/>
        <w:autoSpaceDE w:val="0"/>
        <w:autoSpaceDN w:val="0"/>
        <w:adjustRightInd w:val="0"/>
        <w:spacing w:before="120" w:after="120" w:line="300" w:lineRule="auto"/>
        <w:ind w:right="-481" w:firstLine="630"/>
        <w:jc w:val="center"/>
        <w:rPr>
          <w:rFonts w:ascii="仿宋_GB2312" w:eastAsia="仿宋_GB2312" w:hAnsi="仿宋"/>
          <w:b/>
          <w:bCs/>
          <w:kern w:val="1"/>
          <w:sz w:val="28"/>
          <w:szCs w:val="28"/>
        </w:rPr>
      </w:pPr>
      <w:r w:rsidRPr="00314CC8">
        <w:rPr>
          <w:rFonts w:ascii="仿宋_GB2312" w:eastAsia="仿宋_GB2312" w:hAnsi="仿宋" w:cs="宋体" w:hint="eastAsia"/>
          <w:b/>
          <w:bCs/>
          <w:kern w:val="1"/>
          <w:sz w:val="28"/>
          <w:szCs w:val="28"/>
        </w:rPr>
        <w:t>响应文件包装袋密封件正面和封口格式</w:t>
      </w:r>
    </w:p>
    <w:p w14:paraId="0609079B" w14:textId="77777777" w:rsidR="00CC5760" w:rsidRPr="00314CC8" w:rsidRDefault="00BC2BD5">
      <w:pPr>
        <w:widowControl/>
        <w:autoSpaceDE w:val="0"/>
        <w:autoSpaceDN w:val="0"/>
        <w:adjustRightInd w:val="0"/>
        <w:spacing w:before="100" w:after="100"/>
        <w:ind w:right="-481"/>
        <w:jc w:val="center"/>
        <w:rPr>
          <w:rStyle w:val="af7"/>
          <w:rFonts w:ascii="仿宋_GB2312" w:eastAsia="仿宋_GB2312"/>
          <w:sz w:val="24"/>
        </w:rPr>
      </w:pPr>
      <w:r w:rsidRPr="00314CC8">
        <w:rPr>
          <w:rStyle w:val="af7"/>
          <w:rFonts w:ascii="仿宋_GB2312" w:eastAsia="仿宋_GB2312" w:hint="eastAsia"/>
          <w:sz w:val="24"/>
        </w:rPr>
        <w:t>响应文件包装袋密封件正面格式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CC5760" w:rsidRPr="00314CC8" w14:paraId="38543ECF" w14:textId="77777777">
        <w:tc>
          <w:tcPr>
            <w:tcW w:w="9286" w:type="dxa"/>
            <w:tcMar>
              <w:top w:w="100" w:type="dxa"/>
              <w:right w:w="100" w:type="dxa"/>
            </w:tcMar>
          </w:tcPr>
          <w:p w14:paraId="237586A6" w14:textId="77777777" w:rsidR="00CC5760" w:rsidRPr="00314CC8" w:rsidRDefault="00CC5760">
            <w:pPr>
              <w:widowControl/>
              <w:autoSpaceDE w:val="0"/>
              <w:autoSpaceDN w:val="0"/>
              <w:adjustRightInd w:val="0"/>
              <w:spacing w:line="360" w:lineRule="auto"/>
              <w:ind w:right="-481"/>
              <w:rPr>
                <w:rFonts w:ascii="仿宋_GB2312" w:eastAsia="仿宋_GB2312" w:hAnsi="仿宋"/>
                <w:kern w:val="1"/>
                <w:sz w:val="24"/>
              </w:rPr>
            </w:pPr>
          </w:p>
          <w:p w14:paraId="6EBB50C3" w14:textId="77777777" w:rsidR="00CC5760" w:rsidRPr="00314CC8" w:rsidRDefault="00BC2BD5">
            <w:pPr>
              <w:widowControl/>
              <w:autoSpaceDE w:val="0"/>
              <w:autoSpaceDN w:val="0"/>
              <w:adjustRightInd w:val="0"/>
              <w:spacing w:line="360" w:lineRule="auto"/>
              <w:ind w:right="-481"/>
              <w:rPr>
                <w:rFonts w:ascii="仿宋_GB2312" w:eastAsia="仿宋_GB2312" w:hAnsi="仿宋" w:cs="仿宋"/>
                <w:kern w:val="1"/>
                <w:sz w:val="24"/>
              </w:rPr>
            </w:pPr>
            <w:r w:rsidRPr="00314CC8">
              <w:rPr>
                <w:rFonts w:ascii="仿宋_GB2312" w:eastAsia="仿宋_GB2312" w:hAnsi="仿宋" w:cs="仿宋" w:hint="eastAsia"/>
                <w:kern w:val="1"/>
                <w:sz w:val="24"/>
              </w:rPr>
              <w:t xml:space="preserve">收件人：                                       </w:t>
            </w:r>
          </w:p>
          <w:p w14:paraId="23164D77" w14:textId="77777777" w:rsidR="00CC5760" w:rsidRPr="00314CC8" w:rsidRDefault="00CC5760">
            <w:pPr>
              <w:widowControl/>
              <w:autoSpaceDE w:val="0"/>
              <w:autoSpaceDN w:val="0"/>
              <w:adjustRightInd w:val="0"/>
              <w:spacing w:line="360" w:lineRule="auto"/>
              <w:ind w:right="-481"/>
              <w:rPr>
                <w:rFonts w:ascii="仿宋_GB2312" w:eastAsia="仿宋_GB2312" w:hAnsi="仿宋" w:cs="仿宋"/>
                <w:kern w:val="1"/>
                <w:sz w:val="24"/>
              </w:rPr>
            </w:pPr>
          </w:p>
          <w:p w14:paraId="29A69530" w14:textId="77777777" w:rsidR="00CC5760" w:rsidRPr="00314CC8" w:rsidRDefault="00BC2BD5">
            <w:pPr>
              <w:widowControl/>
              <w:autoSpaceDE w:val="0"/>
              <w:autoSpaceDN w:val="0"/>
              <w:adjustRightInd w:val="0"/>
              <w:spacing w:line="360" w:lineRule="auto"/>
              <w:ind w:right="-481"/>
              <w:rPr>
                <w:rFonts w:ascii="仿宋_GB2312" w:eastAsia="仿宋_GB2312" w:hAnsi="仿宋" w:cs="仿宋"/>
                <w:kern w:val="1"/>
                <w:sz w:val="24"/>
              </w:rPr>
            </w:pPr>
            <w:r w:rsidRPr="00314CC8">
              <w:rPr>
                <w:rFonts w:ascii="仿宋_GB2312" w:eastAsia="仿宋_GB2312" w:hAnsi="仿宋" w:cs="仿宋" w:hint="eastAsia"/>
                <w:kern w:val="1"/>
                <w:sz w:val="24"/>
              </w:rPr>
              <w:t xml:space="preserve">项目名称： </w:t>
            </w:r>
          </w:p>
          <w:p w14:paraId="76B62CCC" w14:textId="77777777" w:rsidR="00CC5760" w:rsidRPr="00314CC8" w:rsidRDefault="00BC2BD5">
            <w:pPr>
              <w:widowControl/>
              <w:autoSpaceDE w:val="0"/>
              <w:autoSpaceDN w:val="0"/>
              <w:adjustRightInd w:val="0"/>
              <w:spacing w:line="360" w:lineRule="auto"/>
              <w:ind w:right="-481"/>
              <w:rPr>
                <w:rStyle w:val="af7"/>
                <w:rFonts w:ascii="仿宋_GB2312" w:eastAsia="仿宋_GB2312"/>
                <w:sz w:val="24"/>
              </w:rPr>
            </w:pPr>
            <w:r w:rsidRPr="00314CC8">
              <w:rPr>
                <w:rStyle w:val="af7"/>
                <w:rFonts w:ascii="仿宋_GB2312" w:eastAsia="仿宋_GB2312" w:hint="eastAsia"/>
                <w:sz w:val="24"/>
              </w:rPr>
              <w:t>项目编号：</w:t>
            </w:r>
          </w:p>
          <w:p w14:paraId="45E1908F" w14:textId="77777777" w:rsidR="00CC5760" w:rsidRPr="00314CC8" w:rsidRDefault="00CC5760">
            <w:pPr>
              <w:autoSpaceDE w:val="0"/>
              <w:autoSpaceDN w:val="0"/>
              <w:adjustRightInd w:val="0"/>
              <w:spacing w:line="440" w:lineRule="exact"/>
              <w:rPr>
                <w:rFonts w:ascii="仿宋_GB2312" w:eastAsia="仿宋_GB2312" w:hAnsi="仿宋"/>
                <w:b/>
                <w:bCs/>
                <w:sz w:val="24"/>
                <w:u w:val="single"/>
                <w:lang w:val="zh-CN"/>
              </w:rPr>
            </w:pPr>
          </w:p>
          <w:p w14:paraId="7973A0ED" w14:textId="77777777" w:rsidR="00CC5760" w:rsidRPr="00314CC8" w:rsidRDefault="00CC5760">
            <w:pPr>
              <w:widowControl/>
              <w:autoSpaceDE w:val="0"/>
              <w:autoSpaceDN w:val="0"/>
              <w:adjustRightInd w:val="0"/>
              <w:spacing w:line="360" w:lineRule="auto"/>
              <w:ind w:right="-481"/>
              <w:rPr>
                <w:rStyle w:val="af7"/>
                <w:rFonts w:ascii="仿宋_GB2312" w:eastAsia="仿宋_GB2312"/>
                <w:sz w:val="24"/>
              </w:rPr>
            </w:pPr>
          </w:p>
          <w:p w14:paraId="63F1A246" w14:textId="77777777" w:rsidR="00CC5760" w:rsidRPr="00314CC8" w:rsidRDefault="00BC2BD5">
            <w:pPr>
              <w:widowControl/>
              <w:autoSpaceDE w:val="0"/>
              <w:autoSpaceDN w:val="0"/>
              <w:adjustRightInd w:val="0"/>
              <w:spacing w:line="360" w:lineRule="auto"/>
              <w:ind w:right="-481"/>
              <w:jc w:val="center"/>
              <w:rPr>
                <w:rFonts w:ascii="仿宋_GB2312" w:eastAsia="仿宋_GB2312" w:hAnsi="仿宋"/>
                <w:b/>
                <w:bCs/>
                <w:kern w:val="1"/>
                <w:sz w:val="24"/>
              </w:rPr>
            </w:pPr>
            <w:r w:rsidRPr="00314CC8">
              <w:rPr>
                <w:rStyle w:val="af7"/>
                <w:rFonts w:ascii="仿宋_GB2312" w:eastAsia="仿宋_GB2312" w:hint="eastAsia"/>
                <w:sz w:val="24"/>
              </w:rPr>
              <w:t>响应文件</w:t>
            </w:r>
            <w:r w:rsidRPr="00314CC8">
              <w:rPr>
                <w:rFonts w:ascii="仿宋_GB2312" w:eastAsia="仿宋_GB2312" w:hAnsi="仿宋" w:cs="仿宋" w:hint="eastAsia"/>
                <w:kern w:val="1"/>
                <w:sz w:val="24"/>
                <w:u w:val="single"/>
              </w:rPr>
              <w:t xml:space="preserve">              </w:t>
            </w:r>
            <w:r w:rsidRPr="00314CC8">
              <w:rPr>
                <w:rStyle w:val="af7"/>
                <w:rFonts w:ascii="仿宋_GB2312" w:eastAsia="仿宋_GB2312" w:hint="eastAsia"/>
                <w:sz w:val="24"/>
              </w:rPr>
              <w:t>部分</w:t>
            </w:r>
          </w:p>
          <w:p w14:paraId="47EB5323" w14:textId="77777777" w:rsidR="00CC5760" w:rsidRPr="00314CC8" w:rsidRDefault="00CC5760">
            <w:pPr>
              <w:widowControl/>
              <w:autoSpaceDE w:val="0"/>
              <w:autoSpaceDN w:val="0"/>
              <w:adjustRightInd w:val="0"/>
              <w:spacing w:line="360" w:lineRule="auto"/>
              <w:ind w:right="-481"/>
              <w:rPr>
                <w:rFonts w:ascii="仿宋_GB2312" w:eastAsia="仿宋_GB2312" w:hAnsi="仿宋"/>
                <w:b/>
                <w:bCs/>
                <w:kern w:val="1"/>
                <w:sz w:val="24"/>
              </w:rPr>
            </w:pPr>
          </w:p>
          <w:p w14:paraId="29E13B49" w14:textId="77777777" w:rsidR="00CC5760" w:rsidRPr="00314CC8" w:rsidRDefault="00BC2BD5">
            <w:pPr>
              <w:widowControl/>
              <w:autoSpaceDE w:val="0"/>
              <w:autoSpaceDN w:val="0"/>
              <w:adjustRightInd w:val="0"/>
              <w:spacing w:line="360" w:lineRule="auto"/>
              <w:ind w:right="-481"/>
              <w:rPr>
                <w:rStyle w:val="af7"/>
                <w:rFonts w:ascii="仿宋_GB2312" w:eastAsia="仿宋_GB2312"/>
                <w:sz w:val="24"/>
              </w:rPr>
            </w:pPr>
            <w:r w:rsidRPr="00314CC8">
              <w:rPr>
                <w:rStyle w:val="af7"/>
                <w:rFonts w:ascii="仿宋_GB2312" w:eastAsia="仿宋_GB2312" w:hint="eastAsia"/>
                <w:sz w:val="24"/>
              </w:rPr>
              <w:t>供应商名称：</w:t>
            </w:r>
          </w:p>
          <w:p w14:paraId="40AC23A1" w14:textId="77777777" w:rsidR="00CC5760" w:rsidRPr="00314CC8" w:rsidRDefault="00BC2BD5">
            <w:pPr>
              <w:widowControl/>
              <w:autoSpaceDE w:val="0"/>
              <w:autoSpaceDN w:val="0"/>
              <w:adjustRightInd w:val="0"/>
              <w:spacing w:line="360" w:lineRule="auto"/>
              <w:ind w:right="-481"/>
              <w:rPr>
                <w:rStyle w:val="af7"/>
                <w:rFonts w:ascii="仿宋_GB2312" w:eastAsia="仿宋_GB2312"/>
                <w:sz w:val="24"/>
              </w:rPr>
            </w:pPr>
            <w:r w:rsidRPr="00314CC8">
              <w:rPr>
                <w:rStyle w:val="af7"/>
                <w:rFonts w:ascii="仿宋_GB2312" w:eastAsia="仿宋_GB2312" w:hint="eastAsia"/>
                <w:sz w:val="24"/>
              </w:rPr>
              <w:t>供应商地址：</w:t>
            </w:r>
          </w:p>
          <w:p w14:paraId="26DFB59A" w14:textId="77777777" w:rsidR="00CC5760" w:rsidRPr="00314CC8" w:rsidRDefault="00BC2BD5">
            <w:pPr>
              <w:widowControl/>
              <w:autoSpaceDE w:val="0"/>
              <w:autoSpaceDN w:val="0"/>
              <w:adjustRightInd w:val="0"/>
              <w:spacing w:line="360" w:lineRule="auto"/>
              <w:ind w:right="-481"/>
              <w:rPr>
                <w:rStyle w:val="af7"/>
                <w:rFonts w:ascii="仿宋_GB2312" w:eastAsia="仿宋_GB2312"/>
                <w:sz w:val="24"/>
              </w:rPr>
            </w:pPr>
            <w:r w:rsidRPr="00314CC8">
              <w:rPr>
                <w:rStyle w:val="af7"/>
                <w:rFonts w:ascii="仿宋_GB2312" w:eastAsia="仿宋_GB2312" w:hint="eastAsia"/>
                <w:sz w:val="24"/>
              </w:rPr>
              <w:t>邮政编码：</w:t>
            </w:r>
          </w:p>
          <w:p w14:paraId="6F468DD0" w14:textId="77777777" w:rsidR="00CC5760" w:rsidRPr="00314CC8" w:rsidRDefault="00BC2BD5">
            <w:pPr>
              <w:widowControl/>
              <w:autoSpaceDE w:val="0"/>
              <w:autoSpaceDN w:val="0"/>
              <w:adjustRightInd w:val="0"/>
              <w:ind w:right="-481"/>
              <w:rPr>
                <w:rStyle w:val="af7"/>
                <w:rFonts w:ascii="仿宋_GB2312" w:eastAsia="仿宋_GB2312"/>
                <w:sz w:val="24"/>
              </w:rPr>
            </w:pPr>
            <w:r w:rsidRPr="00314CC8">
              <w:rPr>
                <w:rStyle w:val="af7"/>
                <w:rFonts w:ascii="仿宋_GB2312" w:eastAsia="仿宋_GB2312" w:hint="eastAsia"/>
                <w:sz w:val="24"/>
              </w:rPr>
              <w:t>20  年  月  日</w:t>
            </w:r>
          </w:p>
          <w:p w14:paraId="00BB5F99" w14:textId="77777777" w:rsidR="00CC5760" w:rsidRPr="00314CC8" w:rsidRDefault="00CC5760">
            <w:pPr>
              <w:widowControl/>
              <w:autoSpaceDE w:val="0"/>
              <w:autoSpaceDN w:val="0"/>
              <w:adjustRightInd w:val="0"/>
              <w:ind w:right="-481"/>
              <w:jc w:val="center"/>
              <w:rPr>
                <w:rFonts w:ascii="仿宋_GB2312" w:eastAsia="仿宋_GB2312" w:hAnsi="仿宋"/>
                <w:kern w:val="1"/>
                <w:sz w:val="24"/>
              </w:rPr>
            </w:pPr>
          </w:p>
          <w:p w14:paraId="2F4F2DF3" w14:textId="77777777" w:rsidR="00CC5760" w:rsidRPr="00314CC8" w:rsidRDefault="00CC5760">
            <w:pPr>
              <w:widowControl/>
              <w:autoSpaceDE w:val="0"/>
              <w:autoSpaceDN w:val="0"/>
              <w:adjustRightInd w:val="0"/>
              <w:ind w:right="-481"/>
              <w:jc w:val="center"/>
              <w:rPr>
                <w:rFonts w:ascii="仿宋_GB2312" w:eastAsia="仿宋_GB2312" w:hAnsi="仿宋"/>
                <w:kern w:val="1"/>
                <w:sz w:val="24"/>
              </w:rPr>
            </w:pPr>
          </w:p>
          <w:p w14:paraId="0BA2940E" w14:textId="77777777" w:rsidR="00CC5760" w:rsidRPr="00314CC8" w:rsidRDefault="00BC2BD5">
            <w:pPr>
              <w:widowControl/>
              <w:autoSpaceDE w:val="0"/>
              <w:autoSpaceDN w:val="0"/>
              <w:adjustRightInd w:val="0"/>
              <w:ind w:right="-481"/>
              <w:jc w:val="center"/>
              <w:rPr>
                <w:rStyle w:val="af7"/>
                <w:rFonts w:ascii="仿宋_GB2312" w:eastAsia="仿宋_GB2312"/>
                <w:sz w:val="24"/>
              </w:rPr>
            </w:pPr>
            <w:r w:rsidRPr="00314CC8">
              <w:rPr>
                <w:rStyle w:val="af7"/>
                <w:rFonts w:ascii="仿宋_GB2312" w:eastAsia="仿宋_GB2312" w:hint="eastAsia"/>
                <w:sz w:val="24"/>
              </w:rPr>
              <w:t>加盖供应商公章（供应</w:t>
            </w:r>
            <w:proofErr w:type="gramStart"/>
            <w:r w:rsidRPr="00314CC8">
              <w:rPr>
                <w:rStyle w:val="af7"/>
                <w:rFonts w:ascii="仿宋_GB2312" w:eastAsia="仿宋_GB2312" w:hint="eastAsia"/>
                <w:sz w:val="24"/>
              </w:rPr>
              <w:t>商法定</w:t>
            </w:r>
            <w:proofErr w:type="gramEnd"/>
            <w:r w:rsidRPr="00314CC8">
              <w:rPr>
                <w:rStyle w:val="af7"/>
                <w:rFonts w:ascii="仿宋_GB2312" w:eastAsia="仿宋_GB2312" w:hint="eastAsia"/>
                <w:sz w:val="24"/>
              </w:rPr>
              <w:t>代表人或者被授权代表签字）</w:t>
            </w:r>
          </w:p>
          <w:p w14:paraId="771694B8" w14:textId="77777777" w:rsidR="00CC5760" w:rsidRPr="00314CC8" w:rsidRDefault="00CC5760">
            <w:pPr>
              <w:widowControl/>
              <w:autoSpaceDE w:val="0"/>
              <w:autoSpaceDN w:val="0"/>
              <w:adjustRightInd w:val="0"/>
              <w:ind w:right="-481"/>
              <w:jc w:val="center"/>
              <w:rPr>
                <w:rFonts w:ascii="仿宋_GB2312" w:eastAsia="仿宋_GB2312" w:hAnsi="仿宋"/>
                <w:kern w:val="1"/>
                <w:sz w:val="24"/>
              </w:rPr>
            </w:pPr>
          </w:p>
        </w:tc>
      </w:tr>
    </w:tbl>
    <w:p w14:paraId="12FA52E9" w14:textId="77777777" w:rsidR="00CC5760" w:rsidRPr="00314CC8" w:rsidRDefault="00CC5760">
      <w:pPr>
        <w:widowControl/>
        <w:autoSpaceDE w:val="0"/>
        <w:autoSpaceDN w:val="0"/>
        <w:adjustRightInd w:val="0"/>
        <w:spacing w:before="100" w:after="100"/>
        <w:ind w:right="-481"/>
        <w:jc w:val="center"/>
        <w:rPr>
          <w:rFonts w:ascii="仿宋_GB2312" w:eastAsia="仿宋_GB2312" w:hAnsi="仿宋"/>
          <w:kern w:val="1"/>
          <w:sz w:val="24"/>
        </w:rPr>
      </w:pPr>
    </w:p>
    <w:p w14:paraId="284B619A" w14:textId="77777777" w:rsidR="00CC5760" w:rsidRPr="00314CC8" w:rsidRDefault="00BC2BD5">
      <w:pPr>
        <w:widowControl/>
        <w:autoSpaceDE w:val="0"/>
        <w:autoSpaceDN w:val="0"/>
        <w:adjustRightInd w:val="0"/>
        <w:spacing w:before="100" w:after="100"/>
        <w:ind w:right="-481"/>
        <w:jc w:val="center"/>
        <w:rPr>
          <w:rStyle w:val="af7"/>
          <w:rFonts w:ascii="仿宋_GB2312" w:eastAsia="仿宋_GB2312"/>
          <w:sz w:val="24"/>
        </w:rPr>
      </w:pPr>
      <w:r w:rsidRPr="00314CC8">
        <w:rPr>
          <w:rStyle w:val="af7"/>
          <w:rFonts w:ascii="仿宋_GB2312" w:eastAsia="仿宋_GB2312" w:hint="eastAsia"/>
          <w:sz w:val="24"/>
        </w:rPr>
        <w:t>响应文件封口格式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CC5760" w:rsidRPr="00314CC8" w14:paraId="7183147E" w14:textId="77777777">
        <w:tc>
          <w:tcPr>
            <w:tcW w:w="9286" w:type="dxa"/>
            <w:tcMar>
              <w:top w:w="100" w:type="dxa"/>
              <w:right w:w="100" w:type="dxa"/>
            </w:tcMar>
          </w:tcPr>
          <w:p w14:paraId="6EEC2A2F" w14:textId="77777777" w:rsidR="00CC5760" w:rsidRPr="00314CC8" w:rsidRDefault="00CC5760">
            <w:pPr>
              <w:widowControl/>
              <w:autoSpaceDE w:val="0"/>
              <w:autoSpaceDN w:val="0"/>
              <w:adjustRightInd w:val="0"/>
              <w:ind w:right="-481"/>
              <w:rPr>
                <w:rFonts w:ascii="仿宋_GB2312" w:eastAsia="仿宋_GB2312" w:hAnsi="仿宋"/>
                <w:kern w:val="1"/>
                <w:sz w:val="24"/>
              </w:rPr>
            </w:pPr>
          </w:p>
          <w:p w14:paraId="751B33B9" w14:textId="77777777" w:rsidR="00CC5760" w:rsidRPr="00314CC8" w:rsidRDefault="00BC2BD5">
            <w:pPr>
              <w:widowControl/>
              <w:autoSpaceDE w:val="0"/>
              <w:autoSpaceDN w:val="0"/>
              <w:adjustRightInd w:val="0"/>
              <w:ind w:right="-481"/>
              <w:jc w:val="center"/>
              <w:rPr>
                <w:rStyle w:val="af7"/>
                <w:rFonts w:ascii="仿宋_GB2312" w:eastAsia="仿宋_GB2312"/>
                <w:sz w:val="24"/>
              </w:rPr>
            </w:pPr>
            <w:r w:rsidRPr="00314CC8">
              <w:rPr>
                <w:rStyle w:val="af7"/>
                <w:rFonts w:ascii="仿宋_GB2312" w:eastAsia="仿宋_GB2312" w:hint="eastAsia"/>
                <w:sz w:val="24"/>
              </w:rPr>
              <w:t>请勿在20  年  月   日   时之前启封</w:t>
            </w:r>
          </w:p>
          <w:p w14:paraId="2F9C3AB7" w14:textId="77777777" w:rsidR="00CC5760" w:rsidRPr="00314CC8" w:rsidRDefault="00CC5760">
            <w:pPr>
              <w:widowControl/>
              <w:autoSpaceDE w:val="0"/>
              <w:autoSpaceDN w:val="0"/>
              <w:adjustRightInd w:val="0"/>
              <w:spacing w:before="100" w:after="100"/>
              <w:ind w:right="-481"/>
              <w:jc w:val="left"/>
              <w:rPr>
                <w:rFonts w:ascii="仿宋_GB2312" w:eastAsia="仿宋_GB2312" w:hAnsi="仿宋"/>
                <w:kern w:val="0"/>
                <w:sz w:val="24"/>
              </w:rPr>
            </w:pPr>
          </w:p>
          <w:p w14:paraId="178557B9" w14:textId="77777777" w:rsidR="00CC5760" w:rsidRPr="00314CC8" w:rsidRDefault="00BC2BD5">
            <w:pPr>
              <w:widowControl/>
              <w:autoSpaceDE w:val="0"/>
              <w:autoSpaceDN w:val="0"/>
              <w:adjustRightInd w:val="0"/>
              <w:ind w:right="-481"/>
              <w:jc w:val="center"/>
              <w:rPr>
                <w:rStyle w:val="af7"/>
                <w:rFonts w:ascii="仿宋_GB2312" w:eastAsia="仿宋_GB2312"/>
                <w:sz w:val="24"/>
              </w:rPr>
            </w:pPr>
            <w:r w:rsidRPr="00314CC8">
              <w:rPr>
                <w:rStyle w:val="af7"/>
                <w:rFonts w:ascii="仿宋_GB2312" w:eastAsia="仿宋_GB2312" w:hint="eastAsia"/>
                <w:sz w:val="24"/>
              </w:rPr>
              <w:t>加盖供应商公章（供应</w:t>
            </w:r>
            <w:proofErr w:type="gramStart"/>
            <w:r w:rsidRPr="00314CC8">
              <w:rPr>
                <w:rStyle w:val="af7"/>
                <w:rFonts w:ascii="仿宋_GB2312" w:eastAsia="仿宋_GB2312" w:hint="eastAsia"/>
                <w:sz w:val="24"/>
              </w:rPr>
              <w:t>商法定</w:t>
            </w:r>
            <w:proofErr w:type="gramEnd"/>
            <w:r w:rsidRPr="00314CC8">
              <w:rPr>
                <w:rStyle w:val="af7"/>
                <w:rFonts w:ascii="仿宋_GB2312" w:eastAsia="仿宋_GB2312" w:hint="eastAsia"/>
                <w:sz w:val="24"/>
              </w:rPr>
              <w:t>代表人或者被授权代表签字）</w:t>
            </w:r>
          </w:p>
        </w:tc>
      </w:tr>
    </w:tbl>
    <w:p w14:paraId="4CB62022" w14:textId="77777777" w:rsidR="00CC5760" w:rsidRPr="00314CC8" w:rsidRDefault="00CC5760">
      <w:pPr>
        <w:spacing w:line="480" w:lineRule="auto"/>
        <w:jc w:val="center"/>
        <w:rPr>
          <w:rFonts w:ascii="仿宋_GB2312" w:eastAsia="仿宋_GB2312"/>
        </w:rPr>
      </w:pPr>
    </w:p>
    <w:sectPr w:rsidR="00CC5760" w:rsidRPr="00314C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0C34B" w14:textId="77777777" w:rsidR="009D6484" w:rsidRDefault="009D6484">
      <w:r>
        <w:separator/>
      </w:r>
    </w:p>
  </w:endnote>
  <w:endnote w:type="continuationSeparator" w:id="0">
    <w:p w14:paraId="01A4534C" w14:textId="77777777" w:rsidR="009D6484" w:rsidRDefault="009D6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charset w:val="86"/>
    <w:family w:val="script"/>
    <w:pitch w:val="default"/>
    <w:sig w:usb0="00000000" w:usb1="00000000" w:usb2="00000012"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AB081" w14:textId="77777777" w:rsidR="00A03C01" w:rsidRDefault="00A03C01">
    <w:pPr>
      <w:pStyle w:val="ac"/>
      <w:ind w:right="360"/>
      <w:jc w:val="center"/>
    </w:pPr>
    <w:r>
      <w:fldChar w:fldCharType="begin"/>
    </w:r>
    <w:r>
      <w:rPr>
        <w:rStyle w:val="af3"/>
      </w:rPr>
      <w:instrText xml:space="preserve"> PAGE </w:instrText>
    </w:r>
    <w:r>
      <w:fldChar w:fldCharType="separate"/>
    </w:r>
    <w:r w:rsidR="00C25679">
      <w:rPr>
        <w:rStyle w:val="af3"/>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41FEB" w14:textId="77777777" w:rsidR="00A03C01" w:rsidRDefault="00A03C01">
    <w:pPr>
      <w:pStyle w:val="ac"/>
      <w:ind w:right="360"/>
      <w:jc w:val="center"/>
    </w:pPr>
    <w:r>
      <w:fldChar w:fldCharType="begin"/>
    </w:r>
    <w:r>
      <w:rPr>
        <w:rStyle w:val="af3"/>
      </w:rPr>
      <w:instrText xml:space="preserve"> PAGE </w:instrText>
    </w:r>
    <w:r>
      <w:fldChar w:fldCharType="separate"/>
    </w:r>
    <w:r w:rsidR="00A433C1">
      <w:rPr>
        <w:rStyle w:val="af3"/>
        <w:noProof/>
      </w:rPr>
      <w:t>16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AE4D1" w14:textId="77777777" w:rsidR="00A03C01" w:rsidRDefault="00A03C01">
    <w:pPr>
      <w:pStyle w:val="ac"/>
      <w:ind w:right="360"/>
      <w:jc w:val="center"/>
    </w:pPr>
    <w:r>
      <w:fldChar w:fldCharType="begin"/>
    </w:r>
    <w:r>
      <w:rPr>
        <w:rStyle w:val="af3"/>
      </w:rPr>
      <w:instrText xml:space="preserve"> PAGE </w:instrText>
    </w:r>
    <w:r>
      <w:fldChar w:fldCharType="separate"/>
    </w:r>
    <w:r w:rsidR="00A433C1">
      <w:rPr>
        <w:rStyle w:val="af3"/>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1E897" w14:textId="77777777" w:rsidR="009D6484" w:rsidRDefault="009D6484">
      <w:r>
        <w:separator/>
      </w:r>
    </w:p>
  </w:footnote>
  <w:footnote w:type="continuationSeparator" w:id="0">
    <w:p w14:paraId="0E7A0902" w14:textId="77777777" w:rsidR="009D6484" w:rsidRDefault="009D6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BF5ED" w14:textId="77777777" w:rsidR="00A03C01" w:rsidRDefault="00A03C01">
    <w:pPr>
      <w:pStyle w:val="ad"/>
      <w:pBdr>
        <w:bottom w:val="single" w:sz="4" w:space="0" w:color="auto"/>
      </w:pBdr>
      <w:wordWrap w:val="0"/>
      <w:jc w:val="both"/>
      <w:rPr>
        <w:rFonts w:ascii="仿宋_GB2312" w:eastAsia="仿宋_GB2312"/>
        <w:iCs/>
        <w:highlight w:val="yello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FF45F" w14:textId="77777777" w:rsidR="00A03C01" w:rsidRDefault="00A03C01">
    <w:pPr>
      <w:pStyle w:val="ad"/>
      <w:pBdr>
        <w:bottom w:val="single" w:sz="4" w:space="0" w:color="auto"/>
      </w:pBdr>
      <w:wordWrap w:val="0"/>
      <w:jc w:val="both"/>
      <w:rPr>
        <w:rFonts w:ascii="仿宋_GB2312" w:eastAsia="仿宋_GB2312"/>
        <w:iCs/>
        <w:highlight w:val="yell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D5DA9" w14:textId="77777777" w:rsidR="00A03C01" w:rsidRDefault="00A03C01">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D8D46D"/>
    <w:multiLevelType w:val="singleLevel"/>
    <w:tmpl w:val="A2D8D46D"/>
    <w:lvl w:ilvl="0">
      <w:start w:val="1"/>
      <w:numFmt w:val="decimal"/>
      <w:suff w:val="space"/>
      <w:lvlText w:val="%1、"/>
      <w:lvlJc w:val="left"/>
    </w:lvl>
  </w:abstractNum>
  <w:abstractNum w:abstractNumId="1" w15:restartNumberingAfterBreak="0">
    <w:nsid w:val="C53FCE16"/>
    <w:multiLevelType w:val="singleLevel"/>
    <w:tmpl w:val="C53FCE16"/>
    <w:lvl w:ilvl="0">
      <w:start w:val="2"/>
      <w:numFmt w:val="chineseCounting"/>
      <w:suff w:val="nothing"/>
      <w:lvlText w:val="%1、"/>
      <w:lvlJc w:val="left"/>
      <w:rPr>
        <w:rFonts w:hint="eastAsia"/>
      </w:rPr>
    </w:lvl>
  </w:abstractNum>
  <w:abstractNum w:abstractNumId="2" w15:restartNumberingAfterBreak="0">
    <w:nsid w:val="0A3F7B6E"/>
    <w:multiLevelType w:val="singleLevel"/>
    <w:tmpl w:val="0A3F7B6E"/>
    <w:lvl w:ilvl="0">
      <w:start w:val="6"/>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QxZGY2ZjU5NmExMGJkYTBmY2U3MDNlZTA3NTFiNDYifQ=="/>
  </w:docVars>
  <w:rsids>
    <w:rsidRoot w:val="00E44269"/>
    <w:rsid w:val="000C446D"/>
    <w:rsid w:val="000D442D"/>
    <w:rsid w:val="000D6F32"/>
    <w:rsid w:val="001B78F1"/>
    <w:rsid w:val="00314CC8"/>
    <w:rsid w:val="003162AA"/>
    <w:rsid w:val="003E1D3C"/>
    <w:rsid w:val="003F7D49"/>
    <w:rsid w:val="00455742"/>
    <w:rsid w:val="004A3A81"/>
    <w:rsid w:val="00561315"/>
    <w:rsid w:val="0057288F"/>
    <w:rsid w:val="005944BB"/>
    <w:rsid w:val="005E5851"/>
    <w:rsid w:val="0087531D"/>
    <w:rsid w:val="008C3E38"/>
    <w:rsid w:val="008D0B17"/>
    <w:rsid w:val="00980264"/>
    <w:rsid w:val="009D6484"/>
    <w:rsid w:val="00A03C01"/>
    <w:rsid w:val="00A3566A"/>
    <w:rsid w:val="00A433C1"/>
    <w:rsid w:val="00A47117"/>
    <w:rsid w:val="00AF1D0C"/>
    <w:rsid w:val="00B21371"/>
    <w:rsid w:val="00B27F52"/>
    <w:rsid w:val="00B80FDB"/>
    <w:rsid w:val="00BA7343"/>
    <w:rsid w:val="00BB40C7"/>
    <w:rsid w:val="00BC2BD5"/>
    <w:rsid w:val="00C25679"/>
    <w:rsid w:val="00CA791A"/>
    <w:rsid w:val="00CC5760"/>
    <w:rsid w:val="00D708B7"/>
    <w:rsid w:val="00DC35A3"/>
    <w:rsid w:val="00E01EA6"/>
    <w:rsid w:val="00E44269"/>
    <w:rsid w:val="00ED6895"/>
    <w:rsid w:val="00F54304"/>
    <w:rsid w:val="00FC5F91"/>
    <w:rsid w:val="01CE569A"/>
    <w:rsid w:val="0F445CB0"/>
    <w:rsid w:val="117A47B1"/>
    <w:rsid w:val="137E3267"/>
    <w:rsid w:val="1DB45F6B"/>
    <w:rsid w:val="20216687"/>
    <w:rsid w:val="217F0425"/>
    <w:rsid w:val="2539480E"/>
    <w:rsid w:val="33EA08ED"/>
    <w:rsid w:val="347D7E64"/>
    <w:rsid w:val="3EC41D7A"/>
    <w:rsid w:val="42BA3EC1"/>
    <w:rsid w:val="450D3225"/>
    <w:rsid w:val="478845BA"/>
    <w:rsid w:val="53883BB2"/>
    <w:rsid w:val="542B5C34"/>
    <w:rsid w:val="568C365A"/>
    <w:rsid w:val="56DD029A"/>
    <w:rsid w:val="579C6736"/>
    <w:rsid w:val="58C94647"/>
    <w:rsid w:val="60FA2C40"/>
    <w:rsid w:val="64377D92"/>
    <w:rsid w:val="68F9087F"/>
    <w:rsid w:val="6D2A5CCD"/>
    <w:rsid w:val="789540E4"/>
    <w:rsid w:val="79433ACB"/>
    <w:rsid w:val="79C73FED"/>
    <w:rsid w:val="7A1442C1"/>
    <w:rsid w:val="7C627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2A1E98"/>
  <w15:docId w15:val="{B1D325A4-14DD-419C-AFDC-9A83E2A2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3">
    <w:name w:val="heading 3"/>
    <w:basedOn w:val="a"/>
    <w:next w:val="a"/>
    <w:qFormat/>
    <w:pPr>
      <w:keepNext/>
      <w:keepLines/>
      <w:spacing w:before="260" w:after="260"/>
      <w:jc w:val="center"/>
      <w:outlineLvl w:val="2"/>
    </w:pPr>
    <w:rPr>
      <w:rFonts w:ascii="黑体"/>
      <w:b/>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格式"/>
    <w:basedOn w:val="a4"/>
    <w:link w:val="CharChar"/>
    <w:qFormat/>
    <w:pPr>
      <w:widowControl/>
      <w:adjustRightInd w:val="0"/>
      <w:snapToGrid w:val="0"/>
      <w:spacing w:line="400" w:lineRule="atLeast"/>
      <w:ind w:firstLine="482"/>
      <w:textAlignment w:val="baseline"/>
    </w:pPr>
    <w:rPr>
      <w:rFonts w:ascii="Times New Roman" w:hAnsi="Times New Roman"/>
      <w:kern w:val="0"/>
      <w:sz w:val="24"/>
    </w:rPr>
  </w:style>
  <w:style w:type="paragraph" w:styleId="a4">
    <w:name w:val="Body Text"/>
    <w:basedOn w:val="a"/>
    <w:next w:val="a5"/>
    <w:qFormat/>
    <w:rPr>
      <w:rFonts w:ascii="宋体" w:hAnsi="宋体"/>
      <w:sz w:val="28"/>
    </w:rPr>
  </w:style>
  <w:style w:type="paragraph" w:styleId="a5">
    <w:name w:val="Normal Indent"/>
    <w:basedOn w:val="a"/>
    <w:next w:val="a"/>
    <w:qFormat/>
    <w:pPr>
      <w:adjustRightInd w:val="0"/>
      <w:spacing w:line="360" w:lineRule="atLeast"/>
      <w:ind w:firstLine="420"/>
      <w:jc w:val="left"/>
      <w:textAlignment w:val="baseline"/>
    </w:pPr>
    <w:rPr>
      <w:kern w:val="0"/>
      <w:sz w:val="24"/>
    </w:rPr>
  </w:style>
  <w:style w:type="paragraph" w:styleId="a6">
    <w:name w:val="caption"/>
    <w:basedOn w:val="a"/>
    <w:next w:val="a"/>
    <w:qFormat/>
    <w:rPr>
      <w:rFonts w:ascii="Arial" w:eastAsia="黑体" w:hAnsi="Arial" w:cs="Arial"/>
      <w:sz w:val="20"/>
      <w:szCs w:val="20"/>
    </w:rPr>
  </w:style>
  <w:style w:type="paragraph" w:styleId="a7">
    <w:name w:val="toa heading"/>
    <w:basedOn w:val="a"/>
    <w:next w:val="a"/>
    <w:qFormat/>
    <w:pPr>
      <w:spacing w:before="120"/>
    </w:pPr>
    <w:rPr>
      <w:rFonts w:ascii="Arial" w:hAnsi="Arial"/>
      <w:sz w:val="24"/>
      <w:szCs w:val="20"/>
    </w:rPr>
  </w:style>
  <w:style w:type="paragraph" w:styleId="a8">
    <w:name w:val="Body Text Indent"/>
    <w:basedOn w:val="a"/>
    <w:next w:val="a9"/>
    <w:qFormat/>
    <w:pPr>
      <w:tabs>
        <w:tab w:val="left" w:pos="930"/>
      </w:tabs>
      <w:snapToGrid w:val="0"/>
      <w:spacing w:after="120" w:line="400" w:lineRule="exact"/>
      <w:ind w:firstLineChars="218" w:firstLine="523"/>
    </w:pPr>
    <w:rPr>
      <w:kern w:val="0"/>
      <w:sz w:val="24"/>
    </w:rPr>
  </w:style>
  <w:style w:type="paragraph" w:styleId="a9">
    <w:name w:val="envelope return"/>
    <w:basedOn w:val="a"/>
    <w:qFormat/>
    <w:pPr>
      <w:snapToGrid w:val="0"/>
      <w:spacing w:line="360" w:lineRule="auto"/>
    </w:pPr>
    <w:rPr>
      <w:rFonts w:ascii="Arial" w:hAnsi="Arial"/>
      <w:sz w:val="24"/>
    </w:rPr>
  </w:style>
  <w:style w:type="paragraph" w:styleId="aa">
    <w:name w:val="Plain Text"/>
    <w:basedOn w:val="a"/>
    <w:next w:val="a"/>
    <w:uiPriority w:val="99"/>
    <w:qFormat/>
    <w:rPr>
      <w:rFonts w:ascii="宋体" w:hAnsi="Courier New"/>
      <w:sz w:val="24"/>
      <w:szCs w:val="20"/>
    </w:rPr>
  </w:style>
  <w:style w:type="paragraph" w:styleId="ab">
    <w:name w:val="Date"/>
    <w:basedOn w:val="a"/>
    <w:next w:val="a"/>
    <w:uiPriority w:val="99"/>
    <w:unhideWhenUsed/>
    <w:qFormat/>
    <w:pPr>
      <w:ind w:leftChars="2500" w:left="100"/>
    </w:pPr>
  </w:style>
  <w:style w:type="paragraph" w:styleId="ac">
    <w:name w:val="footer"/>
    <w:basedOn w:val="a"/>
    <w:qFormat/>
    <w:pPr>
      <w:tabs>
        <w:tab w:val="center" w:pos="4153"/>
        <w:tab w:val="right" w:pos="8306"/>
      </w:tabs>
      <w:snapToGrid w:val="0"/>
      <w:jc w:val="left"/>
    </w:pPr>
    <w:rPr>
      <w:sz w:val="18"/>
    </w:rPr>
  </w:style>
  <w:style w:type="paragraph" w:styleId="ad">
    <w:name w:val="header"/>
    <w:basedOn w:val="a"/>
    <w:qFormat/>
    <w:pPr>
      <w:pBdr>
        <w:bottom w:val="single" w:sz="6" w:space="1" w:color="auto"/>
      </w:pBdr>
      <w:tabs>
        <w:tab w:val="center" w:pos="4153"/>
        <w:tab w:val="right" w:pos="8306"/>
      </w:tabs>
      <w:snapToGrid w:val="0"/>
      <w:jc w:val="center"/>
    </w:pPr>
    <w:rPr>
      <w:sz w:val="18"/>
    </w:rPr>
  </w:style>
  <w:style w:type="paragraph" w:styleId="TOC1">
    <w:name w:val="toc 1"/>
    <w:basedOn w:val="a"/>
    <w:next w:val="a"/>
    <w:uiPriority w:val="39"/>
    <w:qFormat/>
    <w:pPr>
      <w:tabs>
        <w:tab w:val="right" w:leader="dot" w:pos="9056"/>
      </w:tabs>
    </w:pPr>
    <w:rPr>
      <w:rFonts w:ascii="宋体" w:hAnsi="宋体"/>
      <w:sz w:val="32"/>
      <w:szCs w:val="32"/>
    </w:rPr>
  </w:style>
  <w:style w:type="paragraph" w:styleId="ae">
    <w:name w:val="footnote text"/>
    <w:basedOn w:val="a"/>
    <w:uiPriority w:val="99"/>
    <w:unhideWhenUsed/>
    <w:qFormat/>
    <w:pPr>
      <w:adjustRightInd w:val="0"/>
      <w:spacing w:line="315" w:lineRule="atLeast"/>
      <w:textAlignment w:val="baseline"/>
    </w:pPr>
    <w:rPr>
      <w:rFonts w:ascii="宋体"/>
      <w:kern w:val="0"/>
      <w:sz w:val="24"/>
      <w:szCs w:val="20"/>
    </w:rPr>
  </w:style>
  <w:style w:type="paragraph" w:styleId="2">
    <w:name w:val="Body Text 2"/>
    <w:basedOn w:val="a"/>
    <w:qFormat/>
    <w:pPr>
      <w:jc w:val="center"/>
    </w:pPr>
    <w:rPr>
      <w:rFonts w:ascii="仿宋_GB2312" w:eastAsia="仿宋_GB2312" w:hAnsi="宋体"/>
      <w:sz w:val="24"/>
    </w:rPr>
  </w:style>
  <w:style w:type="paragraph" w:styleId="af">
    <w:name w:val="Normal (Web)"/>
    <w:basedOn w:val="a"/>
    <w:qFormat/>
    <w:pPr>
      <w:spacing w:before="100" w:beforeAutospacing="1" w:after="100" w:afterAutospacing="1"/>
      <w:jc w:val="left"/>
    </w:pPr>
    <w:rPr>
      <w:kern w:val="0"/>
      <w:sz w:val="24"/>
    </w:rPr>
  </w:style>
  <w:style w:type="paragraph" w:styleId="af0">
    <w:name w:val="Title"/>
    <w:basedOn w:val="a"/>
    <w:qFormat/>
    <w:pPr>
      <w:jc w:val="center"/>
    </w:pPr>
    <w:rPr>
      <w:sz w:val="30"/>
    </w:rPr>
  </w:style>
  <w:style w:type="paragraph" w:styleId="20">
    <w:name w:val="Body Text First Indent 2"/>
    <w:basedOn w:val="a8"/>
    <w:next w:val="a"/>
    <w:qFormat/>
    <w:pPr>
      <w:ind w:firstLineChars="200" w:firstLine="420"/>
    </w:pPr>
  </w:style>
  <w:style w:type="table" w:styleId="af1">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1"/>
    <w:qFormat/>
  </w:style>
  <w:style w:type="character" w:styleId="af4">
    <w:name w:val="footnote reference"/>
    <w:uiPriority w:val="99"/>
    <w:unhideWhenUsed/>
    <w:qFormat/>
    <w:rPr>
      <w:vertAlign w:val="superscript"/>
    </w:rPr>
  </w:style>
  <w:style w:type="paragraph" w:customStyle="1" w:styleId="Default">
    <w:name w:val="Default"/>
    <w:next w:val="a"/>
    <w:qFormat/>
    <w:pPr>
      <w:widowControl w:val="0"/>
      <w:autoSpaceDE w:val="0"/>
      <w:autoSpaceDN w:val="0"/>
      <w:adjustRightInd w:val="0"/>
    </w:pPr>
    <w:rPr>
      <w:rFonts w:ascii="方正小标宋简体" w:eastAsia="方正小标宋简体" w:hAnsi="Times New Roman" w:cs="方正小标宋简体"/>
      <w:color w:val="000000"/>
      <w:sz w:val="24"/>
      <w:szCs w:val="24"/>
    </w:rPr>
  </w:style>
  <w:style w:type="paragraph" w:customStyle="1" w:styleId="af5">
    <w:name w:val="段"/>
    <w:next w:val="a"/>
    <w:qFormat/>
    <w:pPr>
      <w:autoSpaceDE w:val="0"/>
      <w:autoSpaceDN w:val="0"/>
      <w:ind w:firstLineChars="200" w:firstLine="200"/>
      <w:jc w:val="both"/>
    </w:pPr>
    <w:rPr>
      <w:rFonts w:ascii="宋体" w:eastAsia="宋体" w:hAnsi="Times New Roman" w:cs="Times New Roman"/>
      <w:sz w:val="21"/>
      <w:szCs w:val="22"/>
    </w:rPr>
  </w:style>
  <w:style w:type="paragraph" w:styleId="af6">
    <w:name w:val="List Paragraph"/>
    <w:basedOn w:val="a"/>
    <w:uiPriority w:val="34"/>
    <w:qFormat/>
    <w:pPr>
      <w:ind w:firstLineChars="200" w:firstLine="420"/>
    </w:pPr>
  </w:style>
  <w:style w:type="paragraph" w:customStyle="1" w:styleId="TableParagraph">
    <w:name w:val="Table Paragraph"/>
    <w:basedOn w:val="a"/>
    <w:uiPriority w:val="1"/>
    <w:qFormat/>
    <w:rPr>
      <w:rFonts w:ascii="宋体" w:hAnsi="宋体" w:cs="宋体"/>
    </w:rPr>
  </w:style>
  <w:style w:type="character" w:customStyle="1" w:styleId="af7">
    <w:name w:val="样式 仿宋"/>
    <w:qFormat/>
    <w:rPr>
      <w:rFonts w:ascii="仿宋" w:eastAsia="仿宋" w:hAnsi="仿宋"/>
      <w:kern w:val="1"/>
    </w:rPr>
  </w:style>
  <w:style w:type="paragraph" w:customStyle="1" w:styleId="15">
    <w:name w:val="样式 仿宋 行距: 1.5 倍行距"/>
    <w:basedOn w:val="a"/>
    <w:qFormat/>
    <w:pPr>
      <w:spacing w:line="360" w:lineRule="auto"/>
    </w:pPr>
    <w:rPr>
      <w:rFonts w:ascii="仿宋" w:eastAsia="仿宋" w:hAnsi="仿宋" w:cs="宋体"/>
      <w:sz w:val="24"/>
      <w:szCs w:val="20"/>
    </w:rPr>
  </w:style>
  <w:style w:type="paragraph" w:customStyle="1" w:styleId="150">
    <w:name w:val="样式 宋体 四号 居中 行距: 1.5 倍行距"/>
    <w:basedOn w:val="a"/>
    <w:qFormat/>
    <w:pPr>
      <w:spacing w:line="360" w:lineRule="auto"/>
      <w:jc w:val="center"/>
    </w:pPr>
    <w:rPr>
      <w:rFonts w:ascii="宋体" w:hAnsi="Cambria" w:cs="宋体"/>
      <w:sz w:val="28"/>
      <w:szCs w:val="20"/>
    </w:rPr>
  </w:style>
  <w:style w:type="paragraph" w:customStyle="1" w:styleId="Style61">
    <w:name w:val="_Style 61"/>
    <w:basedOn w:val="a"/>
    <w:next w:val="a"/>
    <w:uiPriority w:val="39"/>
    <w:unhideWhenUsed/>
    <w:qFormat/>
    <w:pPr>
      <w:spacing w:line="380" w:lineRule="exact"/>
      <w:jc w:val="distribute"/>
    </w:pPr>
    <w:rPr>
      <w:rFonts w:eastAsia="黑体"/>
    </w:rPr>
  </w:style>
  <w:style w:type="character" w:styleId="af8">
    <w:name w:val="annotation reference"/>
    <w:basedOn w:val="a1"/>
    <w:rsid w:val="005944BB"/>
    <w:rPr>
      <w:sz w:val="21"/>
      <w:szCs w:val="21"/>
    </w:rPr>
  </w:style>
  <w:style w:type="paragraph" w:styleId="af9">
    <w:name w:val="annotation text"/>
    <w:basedOn w:val="a"/>
    <w:link w:val="afa"/>
    <w:rsid w:val="005944BB"/>
    <w:pPr>
      <w:jc w:val="left"/>
    </w:pPr>
  </w:style>
  <w:style w:type="character" w:customStyle="1" w:styleId="afa">
    <w:name w:val="批注文字 字符"/>
    <w:basedOn w:val="a1"/>
    <w:link w:val="af9"/>
    <w:rsid w:val="005944BB"/>
    <w:rPr>
      <w:rFonts w:ascii="Times New Roman" w:eastAsia="宋体" w:hAnsi="Times New Roman" w:cs="Times New Roman"/>
      <w:kern w:val="2"/>
      <w:sz w:val="21"/>
      <w:szCs w:val="24"/>
    </w:rPr>
  </w:style>
  <w:style w:type="paragraph" w:styleId="afb">
    <w:name w:val="annotation subject"/>
    <w:basedOn w:val="af9"/>
    <w:next w:val="af9"/>
    <w:link w:val="afc"/>
    <w:rsid w:val="005944BB"/>
    <w:rPr>
      <w:b/>
      <w:bCs/>
    </w:rPr>
  </w:style>
  <w:style w:type="character" w:customStyle="1" w:styleId="afc">
    <w:name w:val="批注主题 字符"/>
    <w:basedOn w:val="afa"/>
    <w:link w:val="afb"/>
    <w:rsid w:val="005944BB"/>
    <w:rPr>
      <w:rFonts w:ascii="Times New Roman" w:eastAsia="宋体" w:hAnsi="Times New Roman" w:cs="Times New Roman"/>
      <w:b/>
      <w:bCs/>
      <w:kern w:val="2"/>
      <w:sz w:val="21"/>
      <w:szCs w:val="24"/>
    </w:rPr>
  </w:style>
  <w:style w:type="paragraph" w:styleId="afd">
    <w:name w:val="Balloon Text"/>
    <w:basedOn w:val="a"/>
    <w:link w:val="afe"/>
    <w:rsid w:val="005944BB"/>
    <w:rPr>
      <w:sz w:val="18"/>
      <w:szCs w:val="18"/>
    </w:rPr>
  </w:style>
  <w:style w:type="character" w:customStyle="1" w:styleId="afe">
    <w:name w:val="批注框文本 字符"/>
    <w:basedOn w:val="a1"/>
    <w:link w:val="afd"/>
    <w:rsid w:val="005944BB"/>
    <w:rPr>
      <w:rFonts w:ascii="Times New Roman" w:eastAsia="宋体" w:hAnsi="Times New Roman" w:cs="Times New Roman"/>
      <w:kern w:val="2"/>
      <w:sz w:val="18"/>
      <w:szCs w:val="18"/>
    </w:rPr>
  </w:style>
  <w:style w:type="character" w:styleId="aff">
    <w:name w:val="Hyperlink"/>
    <w:basedOn w:val="a1"/>
    <w:rsid w:val="005E5851"/>
    <w:rPr>
      <w:color w:val="0563C1" w:themeColor="hyperlink"/>
      <w:u w:val="single"/>
    </w:rPr>
  </w:style>
  <w:style w:type="character" w:customStyle="1" w:styleId="1">
    <w:name w:val="未处理的提及1"/>
    <w:basedOn w:val="a1"/>
    <w:uiPriority w:val="99"/>
    <w:semiHidden/>
    <w:unhideWhenUsed/>
    <w:rsid w:val="005E5851"/>
    <w:rPr>
      <w:color w:val="605E5C"/>
      <w:shd w:val="clear" w:color="auto" w:fill="E1DFDD"/>
    </w:rPr>
  </w:style>
  <w:style w:type="character" w:customStyle="1" w:styleId="CharChar">
    <w:name w:val="正文格式 Char Char"/>
    <w:link w:val="a0"/>
    <w:qFormat/>
    <w:rsid w:val="00314CC8"/>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26426;&#21160;&#36710;&#29260;&#21495;&#21457;&#36865;&#33267;&#25253;&#21517;&#37038;&#31665;2829157421@qq.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1292</Words>
  <Characters>7370</Characters>
  <Application>Microsoft Office Word</Application>
  <DocSecurity>0</DocSecurity>
  <Lines>61</Lines>
  <Paragraphs>17</Paragraphs>
  <ScaleCrop>false</ScaleCrop>
  <Company>Micorosoft</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sdecu</dc:creator>
  <cp:lastModifiedBy>sdecu</cp:lastModifiedBy>
  <cp:revision>20</cp:revision>
  <cp:lastPrinted>2023-05-22T01:57:00Z</cp:lastPrinted>
  <dcterms:created xsi:type="dcterms:W3CDTF">2023-03-06T03:18:00Z</dcterms:created>
  <dcterms:modified xsi:type="dcterms:W3CDTF">2024-04-19T07:38:00Z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73382F5F72164221BF1DA8A25400C54D_13</vt:lpwstr>
  </property>
</Properties>
</file>