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48" w:rsidRPr="00A345C8" w:rsidRDefault="00A345C8" w:rsidP="00A345C8">
      <w:pPr>
        <w:autoSpaceDE w:val="0"/>
        <w:autoSpaceDN w:val="0"/>
        <w:spacing w:after="0" w:line="240" w:lineRule="auto"/>
        <w:jc w:val="center"/>
        <w:rPr>
          <w:rFonts w:ascii="方正小标宋简体" w:eastAsia="方正小标宋简体" w:hAnsi="方正小标宋简体"/>
          <w:lang w:eastAsia="zh-CN"/>
        </w:rPr>
      </w:pPr>
      <w:bookmarkStart w:id="0" w:name="OLE_LINK3"/>
      <w:bookmarkStart w:id="1" w:name="_GoBack"/>
      <w:r w:rsidRPr="00A345C8">
        <w:rPr>
          <w:rFonts w:ascii="方正小标宋简体" w:eastAsia="方正小标宋简体" w:hAnsi="方正小标宋简体" w:hint="eastAsia"/>
          <w:spacing w:val="4"/>
          <w:sz w:val="44"/>
          <w:lang w:eastAsia="zh-CN"/>
        </w:rPr>
        <w:t>学院人民路商品房拟租赁意向表</w:t>
      </w:r>
    </w:p>
    <w:tbl>
      <w:tblPr>
        <w:tblStyle w:val="af9"/>
        <w:tblpPr w:leftFromText="410" w:rightFromText="370" w:vertAnchor="text" w:horzAnchor="page" w:tblpX="1502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F2848" w:rsidTr="00A345C8">
        <w:trPr>
          <w:trHeight w:val="720"/>
        </w:trPr>
        <w:tc>
          <w:tcPr>
            <w:tcW w:w="2660" w:type="dxa"/>
            <w:vAlign w:val="center"/>
          </w:tcPr>
          <w:bookmarkEnd w:id="0"/>
          <w:bookmarkEnd w:id="1"/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字</w:t>
            </w:r>
            <w:r w:rsidR="00DE516B">
              <w:rPr>
                <w:rFonts w:ascii="黑体" w:eastAsia="黑体" w:hAnsi="黑体" w:hint="eastAsia"/>
                <w:spacing w:val="4"/>
                <w:sz w:val="32"/>
                <w:lang w:eastAsia="zh-CN"/>
              </w:rPr>
              <w:t xml:space="preserve"> </w:t>
            </w:r>
            <w:r w:rsidRPr="00A345C8">
              <w:rPr>
                <w:rFonts w:ascii="黑体" w:eastAsia="黑体" w:hAnsi="黑体"/>
                <w:spacing w:val="4"/>
                <w:sz w:val="32"/>
              </w:rPr>
              <w:t>段</w:t>
            </w:r>
          </w:p>
        </w:tc>
        <w:tc>
          <w:tcPr>
            <w:tcW w:w="652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 w:rsidRPr="00A345C8">
              <w:rPr>
                <w:rFonts w:ascii="黑体" w:eastAsia="黑体" w:hAnsi="黑体" w:hint="eastAsia"/>
                <w:spacing w:val="4"/>
                <w:sz w:val="32"/>
                <w:szCs w:val="32"/>
                <w:lang w:eastAsia="zh-CN"/>
              </w:rPr>
              <w:t>填写内容(请打印或正楷书写)</w:t>
            </w:r>
          </w:p>
        </w:tc>
      </w:tr>
      <w:tr w:rsidR="00BF2848" w:rsidTr="00A345C8">
        <w:trPr>
          <w:trHeight w:val="430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proofErr w:type="spellStart"/>
            <w:r w:rsidRPr="00A345C8">
              <w:rPr>
                <w:rFonts w:ascii="黑体" w:eastAsia="黑体" w:hAnsi="黑体"/>
                <w:spacing w:val="4"/>
                <w:sz w:val="32"/>
              </w:rPr>
              <w:t>申请人类型</w:t>
            </w:r>
            <w:proofErr w:type="spellEnd"/>
          </w:p>
        </w:tc>
        <w:tc>
          <w:tcPr>
            <w:tcW w:w="6520" w:type="dxa"/>
            <w:vAlign w:val="center"/>
          </w:tcPr>
          <w:p w:rsidR="00BF2848" w:rsidRPr="00A345C8" w:rsidRDefault="00A345C8" w:rsidP="00A345C8">
            <w:pPr>
              <w:spacing w:line="288" w:lineRule="auto"/>
              <w:rPr>
                <w:rFonts w:ascii="仿宋_GB2312" w:eastAsia="仿宋_GB2312"/>
                <w:sz w:val="28"/>
                <w:szCs w:val="28"/>
              </w:rPr>
            </w:pP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</w:rPr>
              <w:t>□</w:t>
            </w:r>
            <w:proofErr w:type="spellStart"/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</w:rPr>
              <w:t>个人</w:t>
            </w:r>
            <w:proofErr w:type="spellEnd"/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      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</w:rPr>
              <w:t xml:space="preserve">  </w:t>
            </w: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</w:rPr>
              <w:t>□</w:t>
            </w:r>
            <w:proofErr w:type="spellStart"/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</w:rPr>
              <w:t>企业</w:t>
            </w:r>
            <w:proofErr w:type="spellEnd"/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</w:rPr>
              <w:t>/</w:t>
            </w:r>
            <w:proofErr w:type="spellStart"/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</w:rPr>
              <w:t>单位</w:t>
            </w:r>
            <w:proofErr w:type="spellEnd"/>
          </w:p>
        </w:tc>
      </w:tr>
      <w:tr w:rsidR="00BF2848" w:rsidTr="00A345C8">
        <w:trPr>
          <w:trHeight w:val="1015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姓名/单位名称</w:t>
            </w:r>
          </w:p>
        </w:tc>
        <w:tc>
          <w:tcPr>
            <w:tcW w:w="6520" w:type="dxa"/>
          </w:tcPr>
          <w:p w:rsidR="00BF2848" w:rsidRPr="00A345C8" w:rsidRDefault="00BF2848" w:rsidP="00A345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848" w:rsidTr="00A345C8">
        <w:trPr>
          <w:trHeight w:val="710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证件类型</w:t>
            </w:r>
          </w:p>
        </w:tc>
        <w:tc>
          <w:tcPr>
            <w:tcW w:w="6520" w:type="dxa"/>
            <w:vAlign w:val="center"/>
          </w:tcPr>
          <w:p w:rsidR="00BF2848" w:rsidRPr="00A345C8" w:rsidRDefault="00A345C8" w:rsidP="00A345C8">
            <w:pPr>
              <w:spacing w:line="288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身份证 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     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</w:t>
            </w: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营业执照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             </w:t>
            </w: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其他：</w:t>
            </w:r>
          </w:p>
        </w:tc>
      </w:tr>
      <w:tr w:rsidR="00BF2848" w:rsidTr="00A345C8">
        <w:trPr>
          <w:trHeight w:val="430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proofErr w:type="spellStart"/>
            <w:r w:rsidRPr="00A345C8">
              <w:rPr>
                <w:rFonts w:ascii="黑体" w:eastAsia="黑体" w:hAnsi="黑体"/>
                <w:spacing w:val="4"/>
                <w:sz w:val="32"/>
              </w:rPr>
              <w:t>证件号码</w:t>
            </w:r>
            <w:proofErr w:type="spellEnd"/>
          </w:p>
        </w:tc>
        <w:tc>
          <w:tcPr>
            <w:tcW w:w="6520" w:type="dxa"/>
          </w:tcPr>
          <w:p w:rsidR="00BF2848" w:rsidRPr="00A345C8" w:rsidRDefault="00BF2848" w:rsidP="00A345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848" w:rsidTr="00A345C8">
        <w:trPr>
          <w:trHeight w:val="430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联系人</w:t>
            </w:r>
          </w:p>
        </w:tc>
        <w:tc>
          <w:tcPr>
            <w:tcW w:w="6520" w:type="dxa"/>
          </w:tcPr>
          <w:p w:rsidR="00BF2848" w:rsidRPr="00A345C8" w:rsidRDefault="00BF2848" w:rsidP="00A345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848" w:rsidTr="00A345C8">
        <w:trPr>
          <w:trHeight w:val="430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联系电话</w:t>
            </w:r>
          </w:p>
        </w:tc>
        <w:tc>
          <w:tcPr>
            <w:tcW w:w="6520" w:type="dxa"/>
          </w:tcPr>
          <w:p w:rsidR="00BF2848" w:rsidRPr="00A345C8" w:rsidRDefault="00BF2848" w:rsidP="00A345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848" w:rsidTr="00A345C8">
        <w:trPr>
          <w:trHeight w:val="440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电子邮箱</w:t>
            </w:r>
          </w:p>
        </w:tc>
        <w:tc>
          <w:tcPr>
            <w:tcW w:w="6520" w:type="dxa"/>
          </w:tcPr>
          <w:p w:rsidR="00BF2848" w:rsidRPr="00A345C8" w:rsidRDefault="00BF2848" w:rsidP="00A345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848" w:rsidTr="00A345C8">
        <w:trPr>
          <w:trHeight w:val="430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通讯地址</w:t>
            </w:r>
          </w:p>
        </w:tc>
        <w:tc>
          <w:tcPr>
            <w:tcW w:w="6520" w:type="dxa"/>
          </w:tcPr>
          <w:p w:rsidR="00BF2848" w:rsidRPr="00A345C8" w:rsidRDefault="00BF2848" w:rsidP="00A345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2848" w:rsidTr="00A345C8">
        <w:trPr>
          <w:trHeight w:val="1107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r w:rsidRPr="00A345C8">
              <w:rPr>
                <w:rFonts w:ascii="黑体" w:eastAsia="黑体" w:hAnsi="黑体"/>
                <w:spacing w:val="4"/>
                <w:sz w:val="32"/>
              </w:rPr>
              <w:t>拟租赁房屋位置</w:t>
            </w:r>
          </w:p>
        </w:tc>
        <w:tc>
          <w:tcPr>
            <w:tcW w:w="6520" w:type="dxa"/>
            <w:vAlign w:val="center"/>
          </w:tcPr>
          <w:p w:rsidR="00BF2848" w:rsidRPr="00A345C8" w:rsidRDefault="00A345C8" w:rsidP="00A345C8">
            <w:pPr>
              <w:spacing w:line="288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城区人民街92号沿街商品房</w:t>
            </w:r>
          </w:p>
        </w:tc>
      </w:tr>
      <w:tr w:rsidR="00BF2848" w:rsidTr="00A345C8">
        <w:trPr>
          <w:trHeight w:val="1117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proofErr w:type="spellStart"/>
            <w:r w:rsidRPr="00A345C8">
              <w:rPr>
                <w:rFonts w:ascii="黑体" w:eastAsia="黑体" w:hAnsi="黑体"/>
                <w:spacing w:val="4"/>
                <w:sz w:val="32"/>
              </w:rPr>
              <w:t>租赁用途</w:t>
            </w:r>
            <w:proofErr w:type="spellEnd"/>
          </w:p>
        </w:tc>
        <w:tc>
          <w:tcPr>
            <w:tcW w:w="6520" w:type="dxa"/>
            <w:vAlign w:val="center"/>
          </w:tcPr>
          <w:p w:rsidR="00BF2848" w:rsidRPr="00A345C8" w:rsidRDefault="00A345C8" w:rsidP="00A345C8">
            <w:pPr>
              <w:spacing w:line="288" w:lineRule="auto"/>
              <w:rPr>
                <w:rFonts w:ascii="仿宋_GB2312" w:eastAsia="仿宋_GB2312"/>
                <w:sz w:val="28"/>
                <w:szCs w:val="28"/>
                <w:u w:val="thick"/>
                <w:lang w:eastAsia="zh-CN"/>
              </w:rPr>
            </w:pP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商业 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        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办公  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          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</w:t>
            </w: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居住</w:t>
            </w:r>
            <w:r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         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其他：</w:t>
            </w:r>
          </w:p>
        </w:tc>
      </w:tr>
      <w:tr w:rsidR="00BF2848" w:rsidTr="00A345C8">
        <w:trPr>
          <w:trHeight w:val="2833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proofErr w:type="spellStart"/>
            <w:r w:rsidRPr="00A345C8">
              <w:rPr>
                <w:rFonts w:ascii="黑体" w:eastAsia="黑体" w:hAnsi="黑体"/>
                <w:spacing w:val="4"/>
                <w:sz w:val="32"/>
              </w:rPr>
              <w:t>具体用途描述</w:t>
            </w:r>
            <w:proofErr w:type="spellEnd"/>
          </w:p>
        </w:tc>
        <w:tc>
          <w:tcPr>
            <w:tcW w:w="6520" w:type="dxa"/>
          </w:tcPr>
          <w:p w:rsidR="00BF2848" w:rsidRPr="00A345C8" w:rsidRDefault="0093149F" w:rsidP="00A345C8">
            <w:pPr>
              <w:spacing w:line="288" w:lineRule="auto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(详细说明，如开设书店、</w:t>
            </w:r>
            <w:r w:rsidR="00871463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餐饮、培训学校、</w:t>
            </w:r>
            <w:r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员工宿舍等）</w:t>
            </w:r>
          </w:p>
        </w:tc>
      </w:tr>
      <w:tr w:rsidR="00BF2848" w:rsidTr="00A345C8">
        <w:trPr>
          <w:trHeight w:val="692"/>
        </w:trPr>
        <w:tc>
          <w:tcPr>
            <w:tcW w:w="2660" w:type="dxa"/>
            <w:vAlign w:val="center"/>
          </w:tcPr>
          <w:p w:rsidR="00BF2848" w:rsidRPr="00A345C8" w:rsidRDefault="0093149F" w:rsidP="00A345C8">
            <w:pPr>
              <w:spacing w:line="288" w:lineRule="auto"/>
              <w:jc w:val="center"/>
              <w:rPr>
                <w:rFonts w:ascii="黑体" w:eastAsia="黑体" w:hAnsi="黑体"/>
                <w:sz w:val="32"/>
              </w:rPr>
            </w:pPr>
            <w:proofErr w:type="spellStart"/>
            <w:r w:rsidRPr="00A345C8">
              <w:rPr>
                <w:rFonts w:ascii="黑体" w:eastAsia="黑体" w:hAnsi="黑体"/>
                <w:spacing w:val="4"/>
                <w:sz w:val="32"/>
              </w:rPr>
              <w:t>是否特种经营</w:t>
            </w:r>
            <w:proofErr w:type="spellEnd"/>
          </w:p>
        </w:tc>
        <w:tc>
          <w:tcPr>
            <w:tcW w:w="6520" w:type="dxa"/>
            <w:vAlign w:val="center"/>
          </w:tcPr>
          <w:p w:rsidR="00BF2848" w:rsidRPr="00A345C8" w:rsidRDefault="00A345C8" w:rsidP="00871463">
            <w:pPr>
              <w:spacing w:line="288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是  </w:t>
            </w:r>
            <w:r w:rsidR="00871463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 xml:space="preserve">            </w:t>
            </w:r>
            <w:r w:rsidRPr="00A345C8">
              <w:rPr>
                <w:rFonts w:ascii="仿宋_GB2312" w:eastAsia="仿宋_GB2312" w:cs="Times New Roman" w:hint="eastAsia"/>
                <w:spacing w:val="4"/>
                <w:sz w:val="28"/>
                <w:szCs w:val="28"/>
                <w:lang w:eastAsia="zh-CN"/>
              </w:rPr>
              <w:t>□</w:t>
            </w:r>
            <w:r w:rsidR="0093149F" w:rsidRPr="00A345C8">
              <w:rPr>
                <w:rFonts w:ascii="仿宋_GB2312" w:eastAsia="仿宋_GB2312" w:hint="eastAsia"/>
                <w:spacing w:val="4"/>
                <w:sz w:val="28"/>
                <w:szCs w:val="28"/>
                <w:lang w:eastAsia="zh-CN"/>
              </w:rPr>
              <w:t>否</w:t>
            </w:r>
          </w:p>
        </w:tc>
      </w:tr>
    </w:tbl>
    <w:p w:rsidR="0093149F" w:rsidRDefault="0093149F" w:rsidP="00A345C8">
      <w:pPr>
        <w:rPr>
          <w:lang w:eastAsia="zh-CN"/>
        </w:rPr>
      </w:pPr>
    </w:p>
    <w:sectPr w:rsidR="0093149F" w:rsidSect="00A345C8">
      <w:type w:val="continuous"/>
      <w:pgSz w:w="11920" w:h="16840"/>
      <w:pgMar w:top="1985" w:right="1531" w:bottom="1985" w:left="1531" w:header="720" w:footer="720" w:gutter="0"/>
      <w:cols w:space="720" w:equalWidth="0">
        <w:col w:w="8858" w:space="-2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16" w:rsidRDefault="007D4C16" w:rsidP="00871463">
      <w:pPr>
        <w:spacing w:after="0" w:line="240" w:lineRule="auto"/>
      </w:pPr>
      <w:r>
        <w:separator/>
      </w:r>
    </w:p>
  </w:endnote>
  <w:endnote w:type="continuationSeparator" w:id="0">
    <w:p w:rsidR="007D4C16" w:rsidRDefault="007D4C16" w:rsidP="0087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16" w:rsidRDefault="007D4C16" w:rsidP="00871463">
      <w:pPr>
        <w:spacing w:after="0" w:line="240" w:lineRule="auto"/>
      </w:pPr>
      <w:r>
        <w:separator/>
      </w:r>
    </w:p>
  </w:footnote>
  <w:footnote w:type="continuationSeparator" w:id="0">
    <w:p w:rsidR="007D4C16" w:rsidRDefault="007D4C16" w:rsidP="00871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4C16"/>
    <w:rsid w:val="00871463"/>
    <w:rsid w:val="008D3162"/>
    <w:rsid w:val="0093149F"/>
    <w:rsid w:val="00A345C8"/>
    <w:rsid w:val="00AA1D8D"/>
    <w:rsid w:val="00B47730"/>
    <w:rsid w:val="00B678CB"/>
    <w:rsid w:val="00BF2848"/>
    <w:rsid w:val="00CB0664"/>
    <w:rsid w:val="00DE51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eastAsia="宋体" w:hAnsi="Times New Roman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eastAsia="宋体" w:hAnsi="Times New Roman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F0646-9AC8-4D63-AA80-5A5D3427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神州网信技术有限公司</Company>
  <LinksUpToDate>false</LinksUpToDate>
  <CharactersWithSpaces>302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Administrator</cp:lastModifiedBy>
  <cp:revision>3</cp:revision>
  <dcterms:created xsi:type="dcterms:W3CDTF">2025-05-21T10:13:00Z</dcterms:created>
  <dcterms:modified xsi:type="dcterms:W3CDTF">2025-05-21T10:15:00Z</dcterms:modified>
</cp:coreProperties>
</file>